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9BA" w:rsidRPr="009A20F8" w:rsidRDefault="007736D1" w:rsidP="00900D73">
      <w:pPr>
        <w:jc w:val="center"/>
        <w:rPr>
          <w:rFonts w:asciiTheme="minorBidi" w:hAnsiTheme="minorBidi" w:cstheme="minorBidi"/>
          <w:b/>
          <w:i/>
          <w:sz w:val="44"/>
          <w:szCs w:val="24"/>
          <w:lang w:val="fr-FR"/>
        </w:rPr>
      </w:pPr>
      <w:r w:rsidRPr="009A20F8">
        <w:rPr>
          <w:rFonts w:asciiTheme="minorBidi" w:hAnsiTheme="minorBidi" w:cstheme="minorBidi"/>
          <w:b/>
          <w:bCs/>
          <w:sz w:val="44"/>
          <w:szCs w:val="24"/>
          <w:lang w:val="zh-CN"/>
        </w:rPr>
        <w:t>Space Module</w:t>
      </w:r>
      <w:r w:rsidRPr="009A20F8">
        <w:rPr>
          <w:rFonts w:asciiTheme="minorBidi" w:hAnsiTheme="minorBidi" w:cstheme="minorBidi"/>
          <w:b/>
          <w:bCs/>
          <w:sz w:val="44"/>
          <w:szCs w:val="24"/>
          <w:lang w:val="zh-CN"/>
        </w:rPr>
        <w:t>太空舱</w:t>
      </w:r>
    </w:p>
    <w:p w:rsidR="00986EA6" w:rsidRPr="009A20F8" w:rsidRDefault="007736D1" w:rsidP="006041AD">
      <w:pPr>
        <w:pStyle w:val="Titre1"/>
        <w:jc w:val="center"/>
        <w:rPr>
          <w:rFonts w:asciiTheme="minorBidi" w:eastAsia="SimSun" w:hAnsiTheme="minorBidi" w:cstheme="minorBidi"/>
          <w:i/>
          <w:color w:val="auto"/>
          <w:sz w:val="24"/>
          <w:szCs w:val="24"/>
          <w:lang w:val="fr-FR"/>
        </w:rPr>
      </w:pPr>
      <w:proofErr w:type="spellStart"/>
      <w:r w:rsidRPr="009A20F8">
        <w:rPr>
          <w:rFonts w:asciiTheme="minorBidi" w:eastAsia="SimSun" w:hAnsiTheme="minorBidi" w:cstheme="minorBidi"/>
          <w:color w:val="auto"/>
          <w:sz w:val="24"/>
          <w:szCs w:val="24"/>
          <w:lang w:val="zh-CN"/>
        </w:rPr>
        <w:t>模块化天气测量仪启程远征群星</w:t>
      </w:r>
      <w:proofErr w:type="spellEnd"/>
    </w:p>
    <w:p w:rsidR="00C640C9" w:rsidRPr="009A20F8" w:rsidRDefault="00C640C9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2D1B05" w:rsidRPr="009A20F8" w:rsidRDefault="002D1B05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706810" w:rsidRPr="009A20F8" w:rsidRDefault="007736D1" w:rsidP="004635F0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  <w:proofErr w:type="spellStart"/>
      <w:r w:rsidRPr="009A20F8">
        <w:rPr>
          <w:rFonts w:asciiTheme="minorBidi" w:hAnsiTheme="minorBidi" w:cstheme="minorBidi"/>
          <w:sz w:val="24"/>
          <w:szCs w:val="24"/>
          <w:lang w:val="zh-CN"/>
        </w:rPr>
        <w:t>征服太空！在所有人的想像中，这些词语体现出远行、冒险和探索发现的欲望</w:t>
      </w:r>
      <w:proofErr w:type="spellEnd"/>
      <w:r w:rsidRPr="009A20F8">
        <w:rPr>
          <w:rFonts w:asciiTheme="minorBidi" w:hAnsiTheme="minorBidi" w:cstheme="minorBidi"/>
          <w:sz w:val="24"/>
          <w:szCs w:val="24"/>
          <w:lang w:val="zh-CN"/>
        </w:rPr>
        <w:t>。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Space Module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是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L’Epée 1839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所开发第一款探索遥远星球的新型太空舱，它配备了能够记录新大陆各种数据的传感器。三种气象仪器彼此相辅相成：湿度计、气压计和温度计，构成了有利于生命孕育的气象预报基础。</w:t>
      </w:r>
    </w:p>
    <w:p w:rsidR="00706810" w:rsidRPr="009A20F8" w:rsidRDefault="00706810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3A6568" w:rsidRPr="009A20F8" w:rsidRDefault="007736D1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  <w:r w:rsidRPr="009A20F8">
        <w:rPr>
          <w:rFonts w:asciiTheme="minorBidi" w:hAnsiTheme="minorBidi" w:cstheme="minorBidi"/>
          <w:sz w:val="24"/>
          <w:szCs w:val="24"/>
          <w:lang w:val="zh-CN"/>
        </w:rPr>
        <w:t>2019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年是人类征服太空历史上一个特殊的年份：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50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年前，阿波罗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11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号成功带领人类完成首次登月壮举。对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L’Epée 1839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而言，这也是别具意义的一年，因为适逢品牌钟表厂欢度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180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周年纪念。在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2019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年巴塞尔国际钟表展上，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L’Epée 1839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推出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Space Module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：一款瑞士制造的气象仪器，其设计灵感源自上世纪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60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年代的早期登月太空舱。</w:t>
      </w:r>
    </w:p>
    <w:p w:rsidR="00AD108F" w:rsidRPr="009A20F8" w:rsidRDefault="00AD108F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284379" w:rsidRPr="009A20F8" w:rsidRDefault="007736D1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  <w:r w:rsidRPr="009A20F8">
        <w:rPr>
          <w:rFonts w:asciiTheme="minorBidi" w:hAnsiTheme="minorBidi" w:cstheme="minorBidi"/>
          <w:sz w:val="24"/>
          <w:szCs w:val="24"/>
          <w:lang w:val="zh-CN"/>
        </w:rPr>
        <w:t>这并非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L’Epée 1839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首次挑战征服太空：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Starfleet Machine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和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Destination Moon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都曾经带领我们在地球以外的地方开疆辟土。</w:t>
      </w:r>
    </w:p>
    <w:p w:rsidR="00284379" w:rsidRPr="009A20F8" w:rsidRDefault="00284379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284379" w:rsidRPr="009A20F8" w:rsidRDefault="007736D1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  <w:r w:rsidRPr="009A20F8">
        <w:rPr>
          <w:rFonts w:asciiTheme="minorBidi" w:hAnsiTheme="minorBidi" w:cstheme="minorBidi"/>
          <w:sz w:val="24"/>
          <w:szCs w:val="24"/>
          <w:lang w:val="zh-CN"/>
        </w:rPr>
        <w:t>气压计是指示天候优劣不可或缺的指标，能够测量大气压力。湿度计负责测量空气中的相对湿度百分比。至于温度计，则用于指示环境温度。这三项仪器皆为可模块化的机械装置，彼此叠加在一方稳定的底座上，其打磨装饰的灵感是源自探索太空的相关工具。</w:t>
      </w:r>
    </w:p>
    <w:p w:rsidR="00284379" w:rsidRPr="009A20F8" w:rsidRDefault="00284379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284379" w:rsidRPr="009A20F8" w:rsidRDefault="007736D1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  <w:r w:rsidRPr="009A20F8">
        <w:rPr>
          <w:rFonts w:asciiTheme="minorBidi" w:hAnsiTheme="minorBidi" w:cstheme="minorBidi"/>
          <w:sz w:val="24"/>
          <w:szCs w:val="24"/>
          <w:lang w:val="zh-CN"/>
        </w:rPr>
        <w:t>这座气象站装置的设计，是出自一位年轻的新锐设计师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Martin Bolo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之手。他以登月舱的层架结构、及其千斤顶式着陆架（更确切地说是登月架！）的特殊造型为灵感。</w:t>
      </w:r>
    </w:p>
    <w:p w:rsidR="003A6568" w:rsidRPr="009A20F8" w:rsidRDefault="003A6568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164CA6" w:rsidRPr="009A20F8" w:rsidRDefault="007736D1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  <w:r w:rsidRPr="009A20F8">
        <w:rPr>
          <w:rFonts w:asciiTheme="minorBidi" w:hAnsiTheme="minorBidi" w:cstheme="minorBidi"/>
          <w:sz w:val="24"/>
          <w:szCs w:val="24"/>
          <w:lang w:val="zh-CN"/>
        </w:rPr>
        <w:t>Space Module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重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3.8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千克，直径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25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厘米，高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21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厘米（完整版尺寸），体积均衡稳当，使其几乎能够潜行各处。</w:t>
      </w:r>
    </w:p>
    <w:p w:rsidR="00E20ACF" w:rsidRPr="009A20F8" w:rsidRDefault="00E20ACF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986EA6" w:rsidRPr="009A20F8" w:rsidRDefault="00986EA6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986EA6" w:rsidRPr="009A20F8" w:rsidRDefault="007736D1" w:rsidP="00065B62">
      <w:pPr>
        <w:jc w:val="both"/>
        <w:rPr>
          <w:rFonts w:asciiTheme="minorBidi" w:hAnsiTheme="minorBidi" w:cstheme="minorBidi"/>
          <w:b/>
          <w:sz w:val="24"/>
          <w:szCs w:val="24"/>
          <w:lang w:val="fr-FR"/>
        </w:rPr>
      </w:pPr>
      <w:r w:rsidRPr="009A20F8">
        <w:rPr>
          <w:rFonts w:asciiTheme="minorBidi" w:hAnsiTheme="minorBidi" w:cstheme="minorBidi"/>
          <w:b/>
          <w:bCs/>
          <w:sz w:val="24"/>
          <w:szCs w:val="24"/>
          <w:lang w:val="zh-CN"/>
        </w:rPr>
        <w:t>Space Module</w:t>
      </w:r>
      <w:r w:rsidRPr="009A20F8">
        <w:rPr>
          <w:rFonts w:asciiTheme="minorBidi" w:hAnsiTheme="minorBidi" w:cstheme="minorBidi"/>
          <w:b/>
          <w:bCs/>
          <w:sz w:val="24"/>
          <w:szCs w:val="24"/>
          <w:lang w:val="zh-CN"/>
        </w:rPr>
        <w:t>限量发行</w:t>
      </w:r>
      <w:r w:rsidRPr="009A20F8">
        <w:rPr>
          <w:rFonts w:asciiTheme="minorBidi" w:hAnsiTheme="minorBidi" w:cstheme="minorBidi"/>
          <w:b/>
          <w:bCs/>
          <w:sz w:val="24"/>
          <w:szCs w:val="24"/>
          <w:lang w:val="zh-CN"/>
        </w:rPr>
        <w:t>50</w:t>
      </w:r>
      <w:r w:rsidRPr="009A20F8">
        <w:rPr>
          <w:rFonts w:asciiTheme="minorBidi" w:hAnsiTheme="minorBidi" w:cstheme="minorBidi"/>
          <w:b/>
          <w:bCs/>
          <w:sz w:val="24"/>
          <w:szCs w:val="24"/>
          <w:lang w:val="zh-CN"/>
        </w:rPr>
        <w:t>座，备有金色和银色版本可供选择。</w:t>
      </w:r>
    </w:p>
    <w:p w:rsidR="002D1B05" w:rsidRPr="009A20F8" w:rsidRDefault="002D1B05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2900EC" w:rsidRPr="009A20F8" w:rsidRDefault="007736D1" w:rsidP="00065B62">
      <w:pPr>
        <w:jc w:val="both"/>
        <w:rPr>
          <w:rFonts w:asciiTheme="minorBidi" w:hAnsiTheme="minorBidi" w:cstheme="minorBidi"/>
          <w:b/>
          <w:sz w:val="24"/>
          <w:szCs w:val="24"/>
          <w:lang w:val="fr-FR"/>
        </w:rPr>
      </w:pPr>
      <w:r w:rsidRPr="009A20F8">
        <w:rPr>
          <w:rFonts w:asciiTheme="minorBidi" w:hAnsiTheme="minorBidi" w:cstheme="minorBidi"/>
          <w:b/>
          <w:bCs/>
          <w:sz w:val="24"/>
          <w:szCs w:val="24"/>
          <w:lang w:val="zh-CN"/>
        </w:rPr>
        <w:br w:type="page"/>
      </w:r>
    </w:p>
    <w:p w:rsidR="00986EA6" w:rsidRPr="009A20F8" w:rsidRDefault="007736D1" w:rsidP="00065B62">
      <w:pPr>
        <w:jc w:val="both"/>
        <w:rPr>
          <w:rFonts w:asciiTheme="minorBidi" w:hAnsiTheme="minorBidi" w:cstheme="minorBidi"/>
          <w:b/>
          <w:sz w:val="24"/>
          <w:szCs w:val="24"/>
          <w:lang w:val="fr-FR"/>
        </w:rPr>
      </w:pPr>
      <w:r w:rsidRPr="009A20F8">
        <w:rPr>
          <w:rFonts w:asciiTheme="minorBidi" w:hAnsiTheme="minorBidi" w:cstheme="minorBidi"/>
          <w:b/>
          <w:bCs/>
          <w:sz w:val="24"/>
          <w:szCs w:val="24"/>
          <w:lang w:val="zh-CN"/>
        </w:rPr>
        <w:lastRenderedPageBreak/>
        <w:t>设计</w:t>
      </w:r>
    </w:p>
    <w:p w:rsidR="002D1B05" w:rsidRPr="009A20F8" w:rsidRDefault="002D1B05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0B1D80" w:rsidRPr="009A20F8" w:rsidRDefault="007736D1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  <w:r w:rsidRPr="009A20F8">
        <w:rPr>
          <w:rFonts w:asciiTheme="minorBidi" w:hAnsiTheme="minorBidi" w:cstheme="minorBidi"/>
          <w:sz w:val="24"/>
          <w:szCs w:val="24"/>
          <w:lang w:val="zh-CN"/>
        </w:rPr>
        <w:t>太空舱的总体结构借鉴了为登月所设计的各种装置构造和工程规范，特别是各自独立的层架系统。其轮廓的对称性和不同的设计元素，让人沉浸在品牌独有的探索和创新氛围中。</w:t>
      </w:r>
    </w:p>
    <w:p w:rsidR="000B1D80" w:rsidRPr="009A20F8" w:rsidRDefault="000B1D80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0B1D80" w:rsidRPr="009A20F8" w:rsidRDefault="007736D1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  <w:r w:rsidRPr="009A20F8">
        <w:rPr>
          <w:rFonts w:asciiTheme="minorBidi" w:hAnsiTheme="minorBidi" w:cstheme="minorBidi"/>
          <w:sz w:val="24"/>
          <w:szCs w:val="24"/>
          <w:lang w:val="zh-CN"/>
        </w:rPr>
        <w:t>一面无实际作用的碟形通信天线、一架测量大气层风速的风速计、三枚用于返回基地的反应堆，当然还有一面象征登录成功的旗帜，这些不可胜数的细节就安置在三脚登陆架的基座上。</w:t>
      </w:r>
    </w:p>
    <w:p w:rsidR="000B1D80" w:rsidRPr="009A20F8" w:rsidRDefault="000B1D80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5571D2" w:rsidRPr="009A20F8" w:rsidRDefault="007736D1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  <w:r w:rsidRPr="009A20F8">
        <w:rPr>
          <w:rFonts w:asciiTheme="minorBidi" w:hAnsiTheme="minorBidi" w:cstheme="minorBidi"/>
          <w:sz w:val="24"/>
          <w:szCs w:val="24"/>
          <w:lang w:val="zh-CN"/>
        </w:rPr>
        <w:t>敢于与众不同，是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L’Epée 1839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作品过去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180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年以来始终秉持的理念，因此，今年刻意不在这款新作中纳入时钟机芯。这是品牌第一次有意放缓时间，甚至是跳脱时间洪流的创作</w:t>
      </w:r>
      <w:proofErr w:type="gramStart"/>
      <w:r w:rsidRPr="009A20F8">
        <w:rPr>
          <w:rFonts w:asciiTheme="minorBidi" w:hAnsiTheme="minorBidi" w:cstheme="minorBidi"/>
          <w:sz w:val="24"/>
          <w:szCs w:val="24"/>
          <w:lang w:val="zh-CN"/>
        </w:rPr>
        <w:t>……</w:t>
      </w:r>
      <w:proofErr w:type="gramEnd"/>
    </w:p>
    <w:p w:rsidR="00CF3BE5" w:rsidRPr="009A20F8" w:rsidRDefault="00CF3BE5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986EA6" w:rsidRPr="009A20F8" w:rsidRDefault="00986EA6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884303" w:rsidRPr="009A20F8" w:rsidRDefault="007736D1" w:rsidP="00065B62">
      <w:pPr>
        <w:jc w:val="both"/>
        <w:rPr>
          <w:rFonts w:asciiTheme="minorBidi" w:hAnsiTheme="minorBidi" w:cstheme="minorBidi"/>
          <w:b/>
          <w:sz w:val="24"/>
          <w:szCs w:val="24"/>
          <w:lang w:val="fr-FR"/>
        </w:rPr>
      </w:pPr>
      <w:r w:rsidRPr="009A20F8">
        <w:rPr>
          <w:rFonts w:asciiTheme="minorBidi" w:hAnsiTheme="minorBidi" w:cstheme="minorBidi"/>
          <w:b/>
          <w:bCs/>
          <w:sz w:val="24"/>
          <w:szCs w:val="24"/>
          <w:lang w:val="zh-CN"/>
        </w:rPr>
        <w:t>机械气象站</w:t>
      </w:r>
    </w:p>
    <w:p w:rsidR="000B1D80" w:rsidRPr="009A20F8" w:rsidRDefault="000B1D80" w:rsidP="00065B62">
      <w:pPr>
        <w:jc w:val="both"/>
        <w:rPr>
          <w:rFonts w:asciiTheme="minorBidi" w:hAnsiTheme="minorBidi" w:cstheme="minorBidi"/>
          <w:b/>
          <w:sz w:val="24"/>
          <w:szCs w:val="24"/>
          <w:lang w:val="fr-FR"/>
        </w:rPr>
      </w:pPr>
    </w:p>
    <w:p w:rsidR="000B1D80" w:rsidRPr="009A20F8" w:rsidRDefault="007736D1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  <w:r w:rsidRPr="009A20F8">
        <w:rPr>
          <w:rFonts w:asciiTheme="minorBidi" w:hAnsiTheme="minorBidi" w:cstheme="minorBidi"/>
          <w:sz w:val="24"/>
          <w:szCs w:val="24"/>
          <w:lang w:val="zh-CN"/>
        </w:rPr>
        <w:t>Space Module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气象站具备包含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3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项功能的仪器：湿度计、温度计和气压计，它完全采用机械装置，令其无论身处何种环境，气象站的正常运作都不会受到任何电子元件的干扰。不过，每架仪器都配备简单的校准螺钉，用于校准仪器偏误。</w:t>
      </w:r>
    </w:p>
    <w:p w:rsidR="002900EC" w:rsidRPr="009A20F8" w:rsidRDefault="002900EC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2900EC" w:rsidRPr="009A20F8" w:rsidRDefault="007736D1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  <w:r w:rsidRPr="009A20F8">
        <w:rPr>
          <w:rFonts w:asciiTheme="minorBidi" w:hAnsiTheme="minorBidi" w:cstheme="minorBidi"/>
          <w:sz w:val="24"/>
          <w:szCs w:val="24"/>
          <w:lang w:val="zh-CN"/>
        </w:rPr>
        <w:t>选用纯机械装置的做法，呼应了品牌悠久的历史，同时也体现其制作恒久作品的愿望。这件作品甚至涵盖了一个更加广泛的主旨，毕竟在所有的远征探险中，动力、可持续性和环保都是影响成功的关键。因此，百分之百的机械模块可以延长太空舱的使用寿命，摆脱太阳方位的牵制和电量耗尽的问题！</w:t>
      </w:r>
    </w:p>
    <w:p w:rsidR="000B1D80" w:rsidRPr="009A20F8" w:rsidRDefault="000B1D80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0B1D80" w:rsidRPr="009A20F8" w:rsidRDefault="007736D1" w:rsidP="00065B62">
      <w:pPr>
        <w:jc w:val="both"/>
        <w:rPr>
          <w:rFonts w:asciiTheme="minorBidi" w:hAnsiTheme="minorBidi" w:cstheme="minorBidi"/>
          <w:sz w:val="24"/>
          <w:szCs w:val="24"/>
        </w:rPr>
      </w:pPr>
      <w:r w:rsidRPr="009A20F8">
        <w:rPr>
          <w:rFonts w:asciiTheme="minorBidi" w:hAnsiTheme="minorBidi" w:cstheme="minorBidi"/>
          <w:sz w:val="24"/>
          <w:szCs w:val="24"/>
          <w:lang w:val="zh-CN"/>
        </w:rPr>
        <w:t>Space Module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的运行需要地球的大气层才能发挥最佳功能。虽然地球不是唯一具有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“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宜居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”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大气层的地方，但这座气象站现阶段只能获取与地球相仿的数据差值。实际上，气压计显示范围介于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980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到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1040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百帕之间：指针指示的数值越高，就代表天气越好。湿度计指示空气中相对湿度的百分比：介于百分之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0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到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100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之间。温度则介于摄氏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-10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到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50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度之间。所有数据也同样会以英寸汞柱和华氏度的双刻度显示。</w:t>
      </w:r>
    </w:p>
    <w:p w:rsidR="008E73D7" w:rsidRPr="009A20F8" w:rsidRDefault="008E73D7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2D1B05" w:rsidRPr="009A20F8" w:rsidRDefault="007736D1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  <w:r w:rsidRPr="009A20F8">
        <w:rPr>
          <w:rFonts w:asciiTheme="minorBidi" w:hAnsiTheme="minorBidi" w:cstheme="minorBidi"/>
          <w:sz w:val="24"/>
          <w:szCs w:val="24"/>
          <w:lang w:val="zh-CN"/>
        </w:rPr>
        <w:t>上面的红色指针专门负责指示数据，是经激光精细切削而成，展现出太空舱全速开启星际巡航的模样。三枚显示盘均为不锈钢材质，表面采用缎面打磨和抛光处理。</w:t>
      </w:r>
    </w:p>
    <w:p w:rsidR="00986EA6" w:rsidRPr="009A20F8" w:rsidRDefault="00986EA6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2D1B05" w:rsidRPr="009A20F8" w:rsidRDefault="002D1B05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065B62" w:rsidRPr="009A20F8" w:rsidRDefault="00065B62" w:rsidP="00065B62">
      <w:pPr>
        <w:jc w:val="both"/>
        <w:rPr>
          <w:rFonts w:asciiTheme="minorBidi" w:hAnsiTheme="minorBidi" w:cstheme="minorBidi"/>
          <w:b/>
          <w:sz w:val="24"/>
          <w:szCs w:val="24"/>
          <w:lang w:val="fr-FR"/>
        </w:rPr>
      </w:pPr>
    </w:p>
    <w:p w:rsidR="00065B62" w:rsidRPr="009A20F8" w:rsidRDefault="00065B62" w:rsidP="00065B62">
      <w:pPr>
        <w:jc w:val="both"/>
        <w:rPr>
          <w:rFonts w:asciiTheme="minorBidi" w:hAnsiTheme="minorBidi" w:cstheme="minorBidi"/>
          <w:b/>
          <w:sz w:val="24"/>
          <w:szCs w:val="24"/>
          <w:lang w:val="fr-FR"/>
        </w:rPr>
      </w:pPr>
    </w:p>
    <w:p w:rsidR="00986EA6" w:rsidRPr="009A20F8" w:rsidRDefault="007736D1" w:rsidP="00065B62">
      <w:pPr>
        <w:jc w:val="both"/>
        <w:rPr>
          <w:rFonts w:asciiTheme="minorBidi" w:hAnsiTheme="minorBidi" w:cstheme="minorBidi"/>
          <w:b/>
          <w:sz w:val="24"/>
          <w:szCs w:val="24"/>
          <w:lang w:val="fr-FR"/>
        </w:rPr>
      </w:pPr>
      <w:r w:rsidRPr="009A20F8">
        <w:rPr>
          <w:rFonts w:asciiTheme="minorBidi" w:hAnsiTheme="minorBidi" w:cstheme="minorBidi"/>
          <w:b/>
          <w:bCs/>
          <w:sz w:val="24"/>
          <w:szCs w:val="24"/>
          <w:lang w:val="zh-CN"/>
        </w:rPr>
        <w:t>模块化系统和结构</w:t>
      </w:r>
    </w:p>
    <w:p w:rsidR="000B1D80" w:rsidRPr="009A20F8" w:rsidRDefault="000B1D80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CF49A3" w:rsidRPr="009A20F8" w:rsidRDefault="007736D1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  <w:r w:rsidRPr="009A20F8">
        <w:rPr>
          <w:rFonts w:asciiTheme="minorBidi" w:hAnsiTheme="minorBidi" w:cstheme="minorBidi"/>
          <w:sz w:val="24"/>
          <w:szCs w:val="24"/>
          <w:lang w:val="zh-CN"/>
        </w:rPr>
        <w:t>L’Epée 1839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选择采用模块化系统来打造这座太空舱。其三层架构各自独立，但通过可靠的磁吸式插刀锁定装置，即可层叠放置于底座上。每一层模块均完全独立。</w:t>
      </w:r>
    </w:p>
    <w:p w:rsidR="005571D2" w:rsidRPr="009A20F8" w:rsidRDefault="005571D2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5571D2" w:rsidRPr="009A20F8" w:rsidRDefault="007736D1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  <w:r w:rsidRPr="009A20F8">
        <w:rPr>
          <w:rFonts w:asciiTheme="minorBidi" w:hAnsiTheme="minorBidi" w:cstheme="minorBidi"/>
          <w:sz w:val="24"/>
          <w:szCs w:val="24"/>
          <w:lang w:val="zh-CN"/>
        </w:rPr>
        <w:t>太空远征对设备构造的限制也必须得以重视，工程师们因此面临一项严峻挑战：在将质量减到最小的同时，仍须遵循技术和美学上的要求，因而促使他们采用了比如铝这类轻质材料。</w:t>
      </w:r>
    </w:p>
    <w:p w:rsidR="001B5169" w:rsidRPr="009A20F8" w:rsidRDefault="001B5169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D47A15" w:rsidRPr="009A20F8" w:rsidRDefault="007736D1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  <w:r w:rsidRPr="009A20F8">
        <w:rPr>
          <w:rFonts w:asciiTheme="minorBidi" w:hAnsiTheme="minorBidi" w:cstheme="minorBidi"/>
          <w:sz w:val="24"/>
          <w:szCs w:val="24"/>
          <w:lang w:val="zh-CN"/>
        </w:rPr>
        <w:t>Space module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共推出两种版本：一款由镀金显示盘、底座和脚架组成；另一款的组成部件则是采用镀钯处理。黑色阳极氧化部件（脚架和固定环）的运用，使得抛光、喷砂、缎面打磨、甚至是雕刻等装饰和精工修饰工艺都获得了画龙点睛的效果。</w:t>
      </w:r>
    </w:p>
    <w:p w:rsidR="00D47A15" w:rsidRPr="009A20F8" w:rsidRDefault="00D47A15" w:rsidP="00065B62">
      <w:pPr>
        <w:jc w:val="both"/>
        <w:rPr>
          <w:rFonts w:asciiTheme="minorBidi" w:hAnsiTheme="minorBidi" w:cstheme="minorBidi"/>
          <w:sz w:val="24"/>
          <w:szCs w:val="24"/>
          <w:lang w:val="fr-FR"/>
        </w:rPr>
      </w:pPr>
    </w:p>
    <w:p w:rsidR="00AD108F" w:rsidRPr="009A20F8" w:rsidRDefault="007736D1" w:rsidP="00065B62">
      <w:pPr>
        <w:jc w:val="both"/>
        <w:rPr>
          <w:rFonts w:asciiTheme="minorBidi" w:hAnsiTheme="minorBidi" w:cstheme="minorBidi"/>
          <w:sz w:val="24"/>
          <w:szCs w:val="24"/>
        </w:rPr>
      </w:pPr>
      <w:r w:rsidRPr="009A20F8">
        <w:rPr>
          <w:rFonts w:asciiTheme="minorBidi" w:hAnsiTheme="minorBidi" w:cstheme="minorBidi"/>
          <w:sz w:val="24"/>
          <w:szCs w:val="24"/>
          <w:lang w:val="zh-CN"/>
        </w:rPr>
        <w:t>Space Module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着陆架的设计专门针对崎岖或是不稳定的地面，并经过悉心制作，以确保太空舱在各种地表上的稳定性。</w:t>
      </w:r>
    </w:p>
    <w:p w:rsidR="00837CBC" w:rsidRPr="009A20F8" w:rsidRDefault="007736D1" w:rsidP="00065B62">
      <w:pPr>
        <w:jc w:val="both"/>
        <w:rPr>
          <w:rFonts w:asciiTheme="minorBidi" w:hAnsiTheme="minorBidi" w:cstheme="minorBidi"/>
          <w:b/>
          <w:i/>
          <w:sz w:val="44"/>
          <w:szCs w:val="24"/>
          <w:lang w:val="fr-FR"/>
        </w:rPr>
      </w:pPr>
      <w:r w:rsidRPr="009A20F8">
        <w:rPr>
          <w:rFonts w:asciiTheme="minorBidi" w:hAnsiTheme="minorBidi" w:cstheme="minorBidi"/>
          <w:b/>
          <w:bCs/>
          <w:i/>
          <w:iCs/>
          <w:sz w:val="44"/>
          <w:szCs w:val="24"/>
          <w:lang w:val="zh-CN"/>
        </w:rPr>
        <w:br w:type="page"/>
      </w:r>
    </w:p>
    <w:p w:rsidR="002B2C78" w:rsidRPr="009A20F8" w:rsidRDefault="007736D1" w:rsidP="00065B62">
      <w:pPr>
        <w:jc w:val="both"/>
        <w:rPr>
          <w:rFonts w:asciiTheme="minorBidi" w:hAnsiTheme="minorBidi" w:cstheme="minorBidi"/>
          <w:b/>
          <w:i/>
          <w:sz w:val="44"/>
          <w:szCs w:val="24"/>
          <w:lang w:val="fr-FR"/>
        </w:rPr>
      </w:pPr>
      <w:r w:rsidRPr="009A20F8">
        <w:rPr>
          <w:rFonts w:asciiTheme="minorBidi" w:hAnsiTheme="minorBidi" w:cstheme="minorBidi"/>
          <w:b/>
          <w:bCs/>
          <w:sz w:val="44"/>
          <w:szCs w:val="24"/>
          <w:lang w:val="zh-CN"/>
        </w:rPr>
        <w:lastRenderedPageBreak/>
        <w:t>Space Module</w:t>
      </w:r>
      <w:r w:rsidRPr="009A20F8">
        <w:rPr>
          <w:rFonts w:asciiTheme="minorBidi" w:hAnsiTheme="minorBidi" w:cstheme="minorBidi"/>
          <w:b/>
          <w:bCs/>
          <w:sz w:val="44"/>
          <w:szCs w:val="24"/>
          <w:lang w:val="zh-CN"/>
        </w:rPr>
        <w:t>太空舱</w:t>
      </w:r>
    </w:p>
    <w:p w:rsidR="00034D87" w:rsidRPr="009A20F8" w:rsidRDefault="007736D1" w:rsidP="00065B62">
      <w:pPr>
        <w:jc w:val="both"/>
        <w:rPr>
          <w:rFonts w:asciiTheme="minorBidi" w:hAnsiTheme="minorBidi" w:cstheme="minorBidi"/>
          <w:b/>
          <w:sz w:val="32"/>
        </w:rPr>
      </w:pPr>
      <w:r w:rsidRPr="009A20F8">
        <w:rPr>
          <w:rFonts w:asciiTheme="minorBidi" w:hAnsiTheme="minorBidi" w:cstheme="minorBidi"/>
          <w:b/>
          <w:bCs/>
          <w:sz w:val="32"/>
          <w:lang w:val="zh-CN"/>
        </w:rPr>
        <w:t>技术信息</w:t>
      </w:r>
    </w:p>
    <w:p w:rsidR="00034D87" w:rsidRPr="009A20F8" w:rsidRDefault="00034D87" w:rsidP="00065B62">
      <w:pPr>
        <w:jc w:val="both"/>
        <w:rPr>
          <w:rFonts w:asciiTheme="minorBidi" w:hAnsiTheme="minorBidi" w:cstheme="minorBidi"/>
          <w:sz w:val="24"/>
          <w:szCs w:val="24"/>
        </w:rPr>
      </w:pPr>
    </w:p>
    <w:p w:rsidR="00034D87" w:rsidRPr="009A20F8" w:rsidRDefault="007736D1" w:rsidP="00065B62">
      <w:pPr>
        <w:jc w:val="both"/>
        <w:rPr>
          <w:rFonts w:asciiTheme="minorBidi" w:hAnsiTheme="minorBidi" w:cstheme="minorBidi"/>
          <w:sz w:val="24"/>
          <w:szCs w:val="24"/>
          <w:lang w:eastAsia="zh-CN"/>
        </w:rPr>
      </w:pPr>
      <w:proofErr w:type="spellStart"/>
      <w:r w:rsidRPr="009A20F8">
        <w:rPr>
          <w:rFonts w:asciiTheme="minorBidi" w:hAnsiTheme="minorBidi" w:cstheme="minorBidi"/>
          <w:sz w:val="24"/>
          <w:szCs w:val="24"/>
          <w:lang w:val="zh-CN"/>
        </w:rPr>
        <w:t>限量发行：各款推出</w:t>
      </w:r>
      <w:proofErr w:type="spellEnd"/>
      <w:r w:rsidRPr="009A20F8">
        <w:rPr>
          <w:rFonts w:asciiTheme="minorBidi" w:hAnsiTheme="minorBidi" w:cstheme="minorBidi"/>
          <w:sz w:val="24"/>
          <w:szCs w:val="24"/>
          <w:lang w:val="zh-CN"/>
        </w:rPr>
        <w:t>50</w:t>
      </w:r>
      <w:r w:rsidR="004F4A5D">
        <w:rPr>
          <w:rFonts w:asciiTheme="minorBidi" w:hAnsiTheme="minorBidi" w:cstheme="minorBidi" w:hint="eastAsia"/>
          <w:sz w:val="24"/>
          <w:szCs w:val="24"/>
          <w:lang w:val="zh-CN" w:eastAsia="zh-CN"/>
        </w:rPr>
        <w:t>座</w:t>
      </w:r>
    </w:p>
    <w:p w:rsidR="00034D87" w:rsidRPr="009A20F8" w:rsidRDefault="007736D1" w:rsidP="00962B33">
      <w:pPr>
        <w:jc w:val="both"/>
        <w:rPr>
          <w:rFonts w:asciiTheme="minorBidi" w:hAnsiTheme="minorBidi" w:cstheme="minorBidi"/>
          <w:sz w:val="24"/>
          <w:szCs w:val="24"/>
        </w:rPr>
      </w:pPr>
      <w:proofErr w:type="spellStart"/>
      <w:r w:rsidRPr="009A20F8">
        <w:rPr>
          <w:rFonts w:asciiTheme="minorBidi" w:hAnsiTheme="minorBidi" w:cstheme="minorBidi"/>
          <w:sz w:val="24"/>
          <w:szCs w:val="24"/>
          <w:lang w:val="zh-CN"/>
        </w:rPr>
        <w:t>尺寸：直径</w:t>
      </w:r>
      <w:proofErr w:type="spellEnd"/>
      <w:r w:rsidRPr="009A20F8">
        <w:rPr>
          <w:rFonts w:asciiTheme="minorBidi" w:hAnsiTheme="minorBidi" w:cstheme="minorBidi"/>
          <w:sz w:val="24"/>
          <w:szCs w:val="24"/>
          <w:lang w:val="zh-CN"/>
        </w:rPr>
        <w:t>257 x 221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毫米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 xml:space="preserve">    </w:t>
      </w:r>
    </w:p>
    <w:p w:rsidR="00034D87" w:rsidRPr="009A20F8" w:rsidRDefault="007736D1" w:rsidP="00962B33">
      <w:pPr>
        <w:jc w:val="both"/>
        <w:rPr>
          <w:rFonts w:asciiTheme="minorBidi" w:hAnsiTheme="minorBidi" w:cstheme="minorBidi"/>
          <w:sz w:val="24"/>
          <w:szCs w:val="24"/>
        </w:rPr>
      </w:pPr>
      <w:proofErr w:type="spellStart"/>
      <w:r w:rsidRPr="009A20F8">
        <w:rPr>
          <w:rFonts w:asciiTheme="minorBidi" w:hAnsiTheme="minorBidi" w:cstheme="minorBidi"/>
          <w:sz w:val="24"/>
          <w:szCs w:val="24"/>
          <w:lang w:val="zh-CN"/>
        </w:rPr>
        <w:t>重量</w:t>
      </w:r>
      <w:proofErr w:type="spellEnd"/>
      <w:r w:rsidRPr="009A20F8">
        <w:rPr>
          <w:rFonts w:asciiTheme="minorBidi" w:hAnsiTheme="minorBidi" w:cstheme="minorBidi"/>
          <w:sz w:val="24"/>
          <w:szCs w:val="24"/>
          <w:lang w:val="zh-CN"/>
        </w:rPr>
        <w:t>：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3.8</w:t>
      </w:r>
      <w:proofErr w:type="spellStart"/>
      <w:r w:rsidRPr="009A20F8">
        <w:rPr>
          <w:rFonts w:asciiTheme="minorBidi" w:hAnsiTheme="minorBidi" w:cstheme="minorBidi"/>
          <w:sz w:val="24"/>
          <w:szCs w:val="24"/>
          <w:lang w:val="zh-CN"/>
        </w:rPr>
        <w:t>千克</w:t>
      </w:r>
      <w:proofErr w:type="spellEnd"/>
    </w:p>
    <w:p w:rsidR="00034D87" w:rsidRPr="009A20F8" w:rsidRDefault="007736D1" w:rsidP="00065B62">
      <w:pPr>
        <w:jc w:val="both"/>
        <w:rPr>
          <w:rFonts w:asciiTheme="minorBidi" w:hAnsiTheme="minorBidi" w:cstheme="minorBidi"/>
          <w:sz w:val="24"/>
          <w:szCs w:val="24"/>
        </w:rPr>
      </w:pPr>
      <w:r w:rsidRPr="009A20F8">
        <w:rPr>
          <w:rFonts w:asciiTheme="minorBidi" w:hAnsiTheme="minorBidi" w:cstheme="minorBidi"/>
          <w:sz w:val="24"/>
          <w:szCs w:val="24"/>
          <w:lang w:val="zh-CN"/>
        </w:rPr>
        <w:t>169</w:t>
      </w:r>
      <w:r w:rsidRPr="009A20F8">
        <w:rPr>
          <w:rFonts w:asciiTheme="minorBidi" w:hAnsiTheme="minorBidi" w:cstheme="minorBidi"/>
          <w:sz w:val="24"/>
          <w:szCs w:val="24"/>
          <w:lang w:val="zh-CN"/>
        </w:rPr>
        <w:t>个零件</w:t>
      </w:r>
    </w:p>
    <w:p w:rsidR="00034D87" w:rsidRPr="009A20F8" w:rsidRDefault="00034D87" w:rsidP="00065B62">
      <w:pPr>
        <w:jc w:val="both"/>
        <w:rPr>
          <w:rFonts w:asciiTheme="minorBidi" w:hAnsiTheme="minorBidi" w:cstheme="minorBidi"/>
          <w:sz w:val="24"/>
          <w:szCs w:val="24"/>
        </w:rPr>
      </w:pPr>
    </w:p>
    <w:p w:rsidR="00034D87" w:rsidRPr="009A20F8" w:rsidRDefault="007736D1" w:rsidP="00065B62">
      <w:pPr>
        <w:jc w:val="both"/>
        <w:rPr>
          <w:rFonts w:asciiTheme="minorBidi" w:hAnsiTheme="minorBidi" w:cstheme="minorBidi"/>
          <w:b/>
          <w:sz w:val="24"/>
          <w:szCs w:val="24"/>
        </w:rPr>
      </w:pPr>
      <w:r w:rsidRPr="009A20F8">
        <w:rPr>
          <w:rFonts w:asciiTheme="minorBidi" w:hAnsiTheme="minorBidi" w:cstheme="minorBidi"/>
          <w:b/>
          <w:bCs/>
          <w:sz w:val="24"/>
          <w:szCs w:val="24"/>
          <w:lang w:val="zh-CN"/>
        </w:rPr>
        <w:t>3</w:t>
      </w:r>
      <w:r w:rsidRPr="009A20F8">
        <w:rPr>
          <w:rFonts w:asciiTheme="minorBidi" w:hAnsiTheme="minorBidi" w:cstheme="minorBidi"/>
          <w:b/>
          <w:bCs/>
          <w:sz w:val="24"/>
          <w:szCs w:val="24"/>
          <w:lang w:val="zh-CN"/>
        </w:rPr>
        <w:t>个气象仪：</w:t>
      </w:r>
    </w:p>
    <w:p w:rsidR="004F4A5D" w:rsidRPr="004F4A5D" w:rsidRDefault="007736D1" w:rsidP="004F4A5D">
      <w:pPr>
        <w:pStyle w:val="Paragraphedeliste"/>
        <w:numPr>
          <w:ilvl w:val="0"/>
          <w:numId w:val="33"/>
        </w:numPr>
        <w:jc w:val="both"/>
        <w:rPr>
          <w:rFonts w:asciiTheme="minorBidi" w:hAnsiTheme="minorBidi"/>
          <w:sz w:val="24"/>
          <w:szCs w:val="24"/>
        </w:rPr>
      </w:pPr>
      <w:proofErr w:type="spellStart"/>
      <w:r w:rsidRPr="009A20F8">
        <w:rPr>
          <w:rFonts w:asciiTheme="minorBidi" w:hAnsiTheme="minorBidi"/>
          <w:sz w:val="24"/>
          <w:szCs w:val="24"/>
          <w:lang w:val="zh-CN"/>
        </w:rPr>
        <w:t>十二边形</w:t>
      </w:r>
      <w:proofErr w:type="spellEnd"/>
      <w:r w:rsidRPr="009A20F8">
        <w:rPr>
          <w:rFonts w:asciiTheme="minorBidi" w:hAnsiTheme="minorBidi"/>
          <w:sz w:val="24"/>
          <w:szCs w:val="24"/>
          <w:lang w:val="zh-CN"/>
        </w:rPr>
        <w:t>140</w:t>
      </w:r>
      <w:proofErr w:type="spellStart"/>
      <w:r w:rsidRPr="009A20F8">
        <w:rPr>
          <w:rFonts w:asciiTheme="minorBidi" w:hAnsiTheme="minorBidi"/>
          <w:sz w:val="24"/>
          <w:szCs w:val="24"/>
          <w:lang w:val="zh-CN"/>
        </w:rPr>
        <w:t>毫米</w:t>
      </w:r>
      <w:proofErr w:type="spellEnd"/>
      <w:r w:rsidRPr="009A20F8">
        <w:rPr>
          <w:rFonts w:asciiTheme="minorBidi" w:hAnsiTheme="minorBidi"/>
          <w:sz w:val="24"/>
          <w:szCs w:val="24"/>
          <w:lang w:val="zh-CN"/>
        </w:rPr>
        <w:t xml:space="preserve"> x 35</w:t>
      </w:r>
      <w:proofErr w:type="spellStart"/>
      <w:r w:rsidRPr="009A20F8">
        <w:rPr>
          <w:rFonts w:asciiTheme="minorBidi" w:hAnsiTheme="minorBidi"/>
          <w:sz w:val="24"/>
          <w:szCs w:val="24"/>
          <w:lang w:val="zh-CN"/>
        </w:rPr>
        <w:t>毫米（湿度计和温度计</w:t>
      </w:r>
      <w:proofErr w:type="spellEnd"/>
      <w:r w:rsidRPr="009A20F8">
        <w:rPr>
          <w:rFonts w:asciiTheme="minorBidi" w:hAnsiTheme="minorBidi"/>
          <w:sz w:val="24"/>
          <w:szCs w:val="24"/>
          <w:lang w:val="zh-CN"/>
        </w:rPr>
        <w:t>）</w:t>
      </w:r>
      <w:r w:rsidR="004F4A5D">
        <w:rPr>
          <w:color w:val="050505"/>
        </w:rPr>
        <w:t>／</w:t>
      </w:r>
      <w:proofErr w:type="spellStart"/>
      <w:r w:rsidRPr="009A20F8">
        <w:rPr>
          <w:rFonts w:asciiTheme="minorBidi" w:hAnsiTheme="minorBidi"/>
          <w:sz w:val="24"/>
          <w:szCs w:val="24"/>
          <w:lang w:val="zh-CN"/>
        </w:rPr>
        <w:t>十二边形</w:t>
      </w:r>
      <w:proofErr w:type="spellEnd"/>
      <w:r w:rsidRPr="009A20F8">
        <w:rPr>
          <w:rFonts w:asciiTheme="minorBidi" w:hAnsiTheme="minorBidi"/>
          <w:sz w:val="24"/>
          <w:szCs w:val="24"/>
          <w:lang w:val="zh-CN"/>
        </w:rPr>
        <w:t>140</w:t>
      </w:r>
      <w:proofErr w:type="spellStart"/>
      <w:r w:rsidRPr="009A20F8">
        <w:rPr>
          <w:rFonts w:asciiTheme="minorBidi" w:hAnsiTheme="minorBidi"/>
          <w:sz w:val="24"/>
          <w:szCs w:val="24"/>
          <w:lang w:val="zh-CN"/>
        </w:rPr>
        <w:t>毫米</w:t>
      </w:r>
      <w:proofErr w:type="spellEnd"/>
      <w:r w:rsidRPr="009A20F8">
        <w:rPr>
          <w:rFonts w:asciiTheme="minorBidi" w:hAnsiTheme="minorBidi"/>
          <w:sz w:val="24"/>
          <w:szCs w:val="24"/>
          <w:lang w:val="zh-CN"/>
        </w:rPr>
        <w:t xml:space="preserve"> x 57</w:t>
      </w:r>
      <w:proofErr w:type="spellStart"/>
      <w:r w:rsidRPr="009A20F8">
        <w:rPr>
          <w:rFonts w:asciiTheme="minorBidi" w:hAnsiTheme="minorBidi"/>
          <w:sz w:val="24"/>
          <w:szCs w:val="24"/>
          <w:lang w:val="zh-CN"/>
        </w:rPr>
        <w:t>毫米</w:t>
      </w:r>
      <w:proofErr w:type="spellEnd"/>
    </w:p>
    <w:p w:rsidR="00034D87" w:rsidRPr="009A20F8" w:rsidRDefault="007736D1" w:rsidP="004F4A5D">
      <w:pPr>
        <w:pStyle w:val="Paragraphedeliste"/>
        <w:jc w:val="both"/>
        <w:rPr>
          <w:rFonts w:asciiTheme="minorBidi" w:hAnsiTheme="minorBidi"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（</w:t>
      </w:r>
      <w:proofErr w:type="spellStart"/>
      <w:r w:rsidRPr="009A20F8">
        <w:rPr>
          <w:rFonts w:asciiTheme="minorBidi" w:hAnsiTheme="minorBidi"/>
          <w:sz w:val="24"/>
          <w:szCs w:val="24"/>
          <w:lang w:val="zh-CN"/>
        </w:rPr>
        <w:t>气压计</w:t>
      </w:r>
      <w:proofErr w:type="spellEnd"/>
      <w:r w:rsidRPr="009A20F8">
        <w:rPr>
          <w:rFonts w:asciiTheme="minorBidi" w:hAnsiTheme="minorBidi"/>
          <w:sz w:val="24"/>
          <w:szCs w:val="24"/>
          <w:lang w:val="zh-CN"/>
        </w:rPr>
        <w:t>）</w:t>
      </w:r>
    </w:p>
    <w:p w:rsidR="00034D87" w:rsidRPr="009A20F8" w:rsidRDefault="007736D1" w:rsidP="00065B62">
      <w:pPr>
        <w:pStyle w:val="Paragraphedeliste"/>
        <w:numPr>
          <w:ilvl w:val="0"/>
          <w:numId w:val="33"/>
        </w:numPr>
        <w:jc w:val="both"/>
        <w:rPr>
          <w:rFonts w:asciiTheme="minorBidi" w:hAnsiTheme="minorBidi"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不锈钢显示盘</w:t>
      </w:r>
    </w:p>
    <w:p w:rsidR="00034D87" w:rsidRPr="009A20F8" w:rsidRDefault="007736D1" w:rsidP="004F4A5D">
      <w:pPr>
        <w:pStyle w:val="Paragraphedeliste"/>
        <w:numPr>
          <w:ilvl w:val="0"/>
          <w:numId w:val="33"/>
        </w:numPr>
        <w:jc w:val="both"/>
        <w:rPr>
          <w:rFonts w:asciiTheme="minorBidi" w:hAnsiTheme="minorBidi"/>
          <w:sz w:val="24"/>
          <w:szCs w:val="24"/>
        </w:rPr>
      </w:pPr>
      <w:proofErr w:type="spellStart"/>
      <w:r w:rsidRPr="009A20F8">
        <w:rPr>
          <w:rFonts w:asciiTheme="minorBidi" w:hAnsiTheme="minorBidi"/>
          <w:sz w:val="24"/>
          <w:szCs w:val="24"/>
          <w:lang w:val="zh-CN"/>
        </w:rPr>
        <w:t>黑色阳极氧化铝底板</w:t>
      </w:r>
      <w:r w:rsidR="004F4A5D">
        <w:rPr>
          <w:color w:val="050505"/>
        </w:rPr>
        <w:t>／</w:t>
      </w:r>
      <w:r w:rsidRPr="009A20F8">
        <w:rPr>
          <w:rFonts w:asciiTheme="minorBidi" w:hAnsiTheme="minorBidi"/>
          <w:sz w:val="24"/>
          <w:szCs w:val="24"/>
          <w:lang w:val="zh-CN"/>
        </w:rPr>
        <w:t>激光镌雕</w:t>
      </w:r>
      <w:proofErr w:type="spellEnd"/>
    </w:p>
    <w:p w:rsidR="00034D87" w:rsidRPr="009A20F8" w:rsidRDefault="007736D1" w:rsidP="00065B62">
      <w:pPr>
        <w:pStyle w:val="Paragraphedeliste"/>
        <w:numPr>
          <w:ilvl w:val="0"/>
          <w:numId w:val="33"/>
        </w:numPr>
        <w:jc w:val="both"/>
        <w:rPr>
          <w:rFonts w:asciiTheme="minorBidi" w:hAnsiTheme="minorBidi"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红漆弯曲指示针（太空船造型）</w:t>
      </w:r>
    </w:p>
    <w:p w:rsidR="00034D87" w:rsidRPr="009A20F8" w:rsidRDefault="007736D1" w:rsidP="00065B62">
      <w:pPr>
        <w:pStyle w:val="Paragraphedeliste"/>
        <w:numPr>
          <w:ilvl w:val="0"/>
          <w:numId w:val="33"/>
        </w:numPr>
        <w:jc w:val="both"/>
        <w:rPr>
          <w:rFonts w:asciiTheme="minorBidi" w:hAnsiTheme="minorBidi"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位于底座下方的校准螺钉</w:t>
      </w:r>
    </w:p>
    <w:p w:rsidR="001B5169" w:rsidRPr="009A20F8" w:rsidRDefault="007736D1" w:rsidP="00065B62">
      <w:pPr>
        <w:pStyle w:val="Paragraphedeliste"/>
        <w:numPr>
          <w:ilvl w:val="0"/>
          <w:numId w:val="33"/>
        </w:numPr>
        <w:jc w:val="both"/>
        <w:rPr>
          <w:rFonts w:asciiTheme="minorBidi" w:hAnsiTheme="minorBidi"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气象仪和底座之间以</w:t>
      </w:r>
      <w:r w:rsidRPr="009A20F8">
        <w:rPr>
          <w:rFonts w:asciiTheme="minorBidi" w:hAnsiTheme="minorBidi"/>
          <w:sz w:val="24"/>
          <w:szCs w:val="24"/>
          <w:lang w:val="zh-CN"/>
        </w:rPr>
        <w:t>3</w:t>
      </w:r>
      <w:r w:rsidRPr="009A20F8">
        <w:rPr>
          <w:rFonts w:asciiTheme="minorBidi" w:hAnsiTheme="minorBidi"/>
          <w:sz w:val="24"/>
          <w:szCs w:val="24"/>
          <w:lang w:val="zh-CN"/>
        </w:rPr>
        <w:t>枚磁吸式插刀固定环锁定</w:t>
      </w:r>
    </w:p>
    <w:p w:rsidR="00034D87" w:rsidRPr="009A20F8" w:rsidRDefault="007736D1" w:rsidP="00962B33">
      <w:pPr>
        <w:pStyle w:val="Paragraphedeliste"/>
        <w:numPr>
          <w:ilvl w:val="0"/>
          <w:numId w:val="33"/>
        </w:numPr>
        <w:jc w:val="both"/>
        <w:rPr>
          <w:rFonts w:asciiTheme="minorBidi" w:hAnsiTheme="minorBidi"/>
          <w:sz w:val="24"/>
          <w:szCs w:val="24"/>
        </w:rPr>
      </w:pPr>
      <w:proofErr w:type="spellStart"/>
      <w:r w:rsidRPr="009A20F8">
        <w:rPr>
          <w:rFonts w:asciiTheme="minorBidi" w:hAnsiTheme="minorBidi"/>
          <w:sz w:val="24"/>
          <w:szCs w:val="24"/>
          <w:lang w:val="zh-CN"/>
        </w:rPr>
        <w:t>重量：每个仪器约</w:t>
      </w:r>
      <w:proofErr w:type="spellEnd"/>
      <w:r w:rsidRPr="009A20F8">
        <w:rPr>
          <w:rFonts w:asciiTheme="minorBidi" w:hAnsiTheme="minorBidi"/>
          <w:sz w:val="24"/>
          <w:szCs w:val="24"/>
          <w:lang w:val="zh-CN"/>
        </w:rPr>
        <w:t>0.8</w:t>
      </w:r>
      <w:proofErr w:type="spellStart"/>
      <w:r w:rsidRPr="009A20F8">
        <w:rPr>
          <w:rFonts w:asciiTheme="minorBidi" w:hAnsiTheme="minorBidi"/>
          <w:sz w:val="24"/>
          <w:szCs w:val="24"/>
          <w:lang w:val="zh-CN"/>
        </w:rPr>
        <w:t>千克</w:t>
      </w:r>
      <w:proofErr w:type="spellEnd"/>
    </w:p>
    <w:p w:rsidR="00034D87" w:rsidRPr="009A20F8" w:rsidRDefault="007736D1" w:rsidP="00065B62">
      <w:pPr>
        <w:ind w:firstLine="360"/>
        <w:jc w:val="both"/>
        <w:rPr>
          <w:rFonts w:asciiTheme="minorBidi" w:hAnsiTheme="minorBidi" w:cstheme="minorBidi"/>
          <w:b/>
          <w:sz w:val="24"/>
          <w:szCs w:val="24"/>
        </w:rPr>
      </w:pPr>
      <w:r w:rsidRPr="009A20F8">
        <w:rPr>
          <w:rFonts w:asciiTheme="minorBidi" w:hAnsiTheme="minorBidi" w:cstheme="minorBidi"/>
          <w:b/>
          <w:bCs/>
          <w:sz w:val="24"/>
          <w:szCs w:val="24"/>
          <w:lang w:val="zh-CN"/>
        </w:rPr>
        <w:t>气压计</w:t>
      </w:r>
    </w:p>
    <w:p w:rsidR="00034D87" w:rsidRPr="009A20F8" w:rsidRDefault="007736D1" w:rsidP="00065B62">
      <w:pPr>
        <w:pStyle w:val="Paragraphedeliste"/>
        <w:numPr>
          <w:ilvl w:val="0"/>
          <w:numId w:val="43"/>
        </w:numPr>
        <w:jc w:val="both"/>
        <w:rPr>
          <w:rFonts w:asciiTheme="minorBidi" w:hAnsiTheme="minorBidi"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双膜盒无液气压计</w:t>
      </w:r>
    </w:p>
    <w:p w:rsidR="00034D87" w:rsidRPr="009A20F8" w:rsidRDefault="007736D1" w:rsidP="00065B62">
      <w:pPr>
        <w:pStyle w:val="Paragraphedeliste"/>
        <w:numPr>
          <w:ilvl w:val="0"/>
          <w:numId w:val="43"/>
        </w:numPr>
        <w:jc w:val="both"/>
        <w:rPr>
          <w:rFonts w:asciiTheme="minorBidi" w:hAnsiTheme="minorBidi"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两种显示单位</w:t>
      </w:r>
    </w:p>
    <w:p w:rsidR="00034D87" w:rsidRPr="009A20F8" w:rsidRDefault="007736D1" w:rsidP="00065B62">
      <w:pPr>
        <w:pStyle w:val="Paragraphedeliste"/>
        <w:numPr>
          <w:ilvl w:val="0"/>
          <w:numId w:val="43"/>
        </w:numPr>
        <w:jc w:val="both"/>
        <w:rPr>
          <w:rFonts w:asciiTheme="minorBidi" w:hAnsiTheme="minorBidi"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980</w:t>
      </w:r>
      <w:r w:rsidRPr="009A20F8">
        <w:rPr>
          <w:rFonts w:asciiTheme="minorBidi" w:hAnsiTheme="minorBidi"/>
          <w:sz w:val="24"/>
          <w:szCs w:val="24"/>
          <w:lang w:val="zh-CN"/>
        </w:rPr>
        <w:t>到</w:t>
      </w:r>
      <w:r w:rsidRPr="009A20F8">
        <w:rPr>
          <w:rFonts w:asciiTheme="minorBidi" w:hAnsiTheme="minorBidi"/>
          <w:sz w:val="24"/>
          <w:szCs w:val="24"/>
          <w:lang w:val="zh-CN"/>
        </w:rPr>
        <w:t>1040</w:t>
      </w:r>
      <w:r w:rsidRPr="009A20F8">
        <w:rPr>
          <w:rFonts w:asciiTheme="minorBidi" w:hAnsiTheme="minorBidi"/>
          <w:sz w:val="24"/>
          <w:szCs w:val="24"/>
          <w:lang w:val="zh-CN"/>
        </w:rPr>
        <w:t>百帕（</w:t>
      </w:r>
      <w:r w:rsidRPr="009A20F8">
        <w:rPr>
          <w:rFonts w:asciiTheme="minorBidi" w:hAnsiTheme="minorBidi"/>
          <w:sz w:val="24"/>
          <w:szCs w:val="24"/>
          <w:lang w:val="zh-CN"/>
        </w:rPr>
        <w:t>29</w:t>
      </w:r>
      <w:r w:rsidRPr="009A20F8">
        <w:rPr>
          <w:rFonts w:asciiTheme="minorBidi" w:hAnsiTheme="minorBidi"/>
          <w:sz w:val="24"/>
          <w:szCs w:val="24"/>
          <w:lang w:val="zh-CN"/>
        </w:rPr>
        <w:t>到</w:t>
      </w:r>
      <w:r w:rsidRPr="009A20F8">
        <w:rPr>
          <w:rFonts w:asciiTheme="minorBidi" w:hAnsiTheme="minorBidi"/>
          <w:sz w:val="24"/>
          <w:szCs w:val="24"/>
          <w:lang w:val="zh-CN"/>
        </w:rPr>
        <w:t>30.7</w:t>
      </w:r>
      <w:r w:rsidRPr="009A20F8">
        <w:rPr>
          <w:rFonts w:asciiTheme="minorBidi" w:hAnsiTheme="minorBidi"/>
          <w:sz w:val="24"/>
          <w:szCs w:val="24"/>
          <w:lang w:val="zh-CN"/>
        </w:rPr>
        <w:t>英寸汞柱）</w:t>
      </w:r>
    </w:p>
    <w:p w:rsidR="00034D87" w:rsidRPr="009A20F8" w:rsidRDefault="007736D1" w:rsidP="00065B62">
      <w:pPr>
        <w:ind w:firstLine="360"/>
        <w:jc w:val="both"/>
        <w:rPr>
          <w:rFonts w:asciiTheme="minorBidi" w:hAnsiTheme="minorBidi" w:cstheme="minorBidi"/>
          <w:b/>
          <w:sz w:val="24"/>
          <w:szCs w:val="24"/>
        </w:rPr>
      </w:pPr>
      <w:r w:rsidRPr="009A20F8">
        <w:rPr>
          <w:rFonts w:asciiTheme="minorBidi" w:hAnsiTheme="minorBidi" w:cstheme="minorBidi"/>
          <w:b/>
          <w:bCs/>
          <w:sz w:val="24"/>
          <w:szCs w:val="24"/>
          <w:lang w:val="zh-CN"/>
        </w:rPr>
        <w:t>温度计</w:t>
      </w:r>
    </w:p>
    <w:p w:rsidR="00034D87" w:rsidRPr="009A20F8" w:rsidRDefault="007736D1" w:rsidP="00065B62">
      <w:pPr>
        <w:pStyle w:val="Paragraphedeliste"/>
        <w:numPr>
          <w:ilvl w:val="0"/>
          <w:numId w:val="41"/>
        </w:numPr>
        <w:jc w:val="both"/>
        <w:rPr>
          <w:rFonts w:asciiTheme="minorBidi" w:hAnsiTheme="minorBidi"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双金属片螺旋发条温度计</w:t>
      </w:r>
    </w:p>
    <w:p w:rsidR="00034D87" w:rsidRPr="009A20F8" w:rsidRDefault="007736D1" w:rsidP="00065B62">
      <w:pPr>
        <w:pStyle w:val="Paragraphedeliste"/>
        <w:numPr>
          <w:ilvl w:val="0"/>
          <w:numId w:val="41"/>
        </w:numPr>
        <w:jc w:val="both"/>
        <w:rPr>
          <w:rFonts w:asciiTheme="minorBidi" w:hAnsiTheme="minorBidi"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两种显示单位</w:t>
      </w:r>
    </w:p>
    <w:p w:rsidR="00034D87" w:rsidRPr="009A20F8" w:rsidRDefault="007736D1" w:rsidP="004F4A5D">
      <w:pPr>
        <w:pStyle w:val="Paragraphedeliste"/>
        <w:numPr>
          <w:ilvl w:val="0"/>
          <w:numId w:val="41"/>
        </w:numPr>
        <w:jc w:val="both"/>
        <w:rPr>
          <w:rFonts w:asciiTheme="minorBidi" w:hAnsiTheme="minorBidi"/>
          <w:sz w:val="24"/>
          <w:szCs w:val="24"/>
        </w:rPr>
      </w:pPr>
      <w:proofErr w:type="spellStart"/>
      <w:r w:rsidRPr="009A20F8">
        <w:rPr>
          <w:rFonts w:asciiTheme="minorBidi" w:hAnsiTheme="minorBidi"/>
          <w:sz w:val="24"/>
          <w:szCs w:val="24"/>
          <w:lang w:val="zh-CN"/>
        </w:rPr>
        <w:t>摄氏</w:t>
      </w:r>
      <w:proofErr w:type="spellEnd"/>
      <w:r w:rsidRPr="009A20F8">
        <w:rPr>
          <w:rFonts w:asciiTheme="minorBidi" w:hAnsiTheme="minorBidi"/>
          <w:sz w:val="24"/>
          <w:szCs w:val="24"/>
          <w:lang w:val="zh-CN"/>
        </w:rPr>
        <w:t>-10</w:t>
      </w:r>
      <w:r w:rsidR="004F4A5D">
        <w:rPr>
          <w:color w:val="050505"/>
        </w:rPr>
        <w:t>／</w:t>
      </w:r>
      <w:r w:rsidRPr="009A20F8">
        <w:rPr>
          <w:rFonts w:asciiTheme="minorBidi" w:hAnsiTheme="minorBidi"/>
          <w:sz w:val="24"/>
          <w:szCs w:val="24"/>
          <w:lang w:val="zh-CN"/>
        </w:rPr>
        <w:t>50</w:t>
      </w:r>
      <w:proofErr w:type="spellStart"/>
      <w:r w:rsidRPr="009A20F8">
        <w:rPr>
          <w:rFonts w:asciiTheme="minorBidi" w:hAnsiTheme="minorBidi"/>
          <w:sz w:val="24"/>
          <w:szCs w:val="24"/>
          <w:lang w:val="zh-CN"/>
        </w:rPr>
        <w:t>度（华氏</w:t>
      </w:r>
      <w:proofErr w:type="spellEnd"/>
      <w:r w:rsidRPr="009A20F8">
        <w:rPr>
          <w:rFonts w:asciiTheme="minorBidi" w:hAnsiTheme="minorBidi"/>
          <w:sz w:val="24"/>
          <w:szCs w:val="24"/>
          <w:lang w:val="zh-CN"/>
        </w:rPr>
        <w:t>15</w:t>
      </w:r>
      <w:r w:rsidR="004F4A5D">
        <w:rPr>
          <w:color w:val="050505"/>
        </w:rPr>
        <w:t>／</w:t>
      </w:r>
      <w:r w:rsidRPr="009A20F8">
        <w:rPr>
          <w:rFonts w:asciiTheme="minorBidi" w:hAnsiTheme="minorBidi"/>
          <w:sz w:val="24"/>
          <w:szCs w:val="24"/>
          <w:lang w:val="zh-CN"/>
        </w:rPr>
        <w:t>120</w:t>
      </w:r>
      <w:r w:rsidRPr="009A20F8">
        <w:rPr>
          <w:rFonts w:asciiTheme="minorBidi" w:hAnsiTheme="minorBidi"/>
          <w:sz w:val="24"/>
          <w:szCs w:val="24"/>
          <w:lang w:val="zh-CN"/>
        </w:rPr>
        <w:t>度）</w:t>
      </w:r>
    </w:p>
    <w:p w:rsidR="00034D87" w:rsidRPr="009A20F8" w:rsidRDefault="007736D1" w:rsidP="00065B62">
      <w:pPr>
        <w:ind w:firstLine="360"/>
        <w:jc w:val="both"/>
        <w:rPr>
          <w:rFonts w:asciiTheme="minorBidi" w:hAnsiTheme="minorBidi" w:cstheme="minorBidi"/>
          <w:b/>
          <w:sz w:val="24"/>
          <w:szCs w:val="24"/>
        </w:rPr>
      </w:pPr>
      <w:r w:rsidRPr="009A20F8">
        <w:rPr>
          <w:rFonts w:asciiTheme="minorBidi" w:hAnsiTheme="minorBidi" w:cstheme="minorBidi"/>
          <w:b/>
          <w:bCs/>
          <w:sz w:val="24"/>
          <w:szCs w:val="24"/>
          <w:lang w:val="zh-CN"/>
        </w:rPr>
        <w:t>湿度计</w:t>
      </w:r>
    </w:p>
    <w:p w:rsidR="00034D87" w:rsidRPr="009A20F8" w:rsidRDefault="007736D1" w:rsidP="00065B62">
      <w:pPr>
        <w:pStyle w:val="Paragraphedeliste"/>
        <w:numPr>
          <w:ilvl w:val="0"/>
          <w:numId w:val="42"/>
        </w:numPr>
        <w:jc w:val="both"/>
        <w:rPr>
          <w:rFonts w:asciiTheme="minorBidi" w:hAnsiTheme="minorBidi"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金属螺旋发条湿度计</w:t>
      </w:r>
    </w:p>
    <w:p w:rsidR="00034D87" w:rsidRPr="009A20F8" w:rsidRDefault="007736D1" w:rsidP="00065B62">
      <w:pPr>
        <w:pStyle w:val="Paragraphedeliste"/>
        <w:numPr>
          <w:ilvl w:val="0"/>
          <w:numId w:val="42"/>
        </w:numPr>
        <w:jc w:val="both"/>
        <w:rPr>
          <w:rFonts w:asciiTheme="minorBidi" w:hAnsiTheme="minorBidi"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百分之</w:t>
      </w:r>
      <w:r w:rsidRPr="009A20F8">
        <w:rPr>
          <w:rFonts w:asciiTheme="minorBidi" w:hAnsiTheme="minorBidi"/>
          <w:sz w:val="24"/>
          <w:szCs w:val="24"/>
          <w:lang w:val="zh-CN"/>
        </w:rPr>
        <w:t>0</w:t>
      </w:r>
      <w:r w:rsidRPr="009A20F8">
        <w:rPr>
          <w:rFonts w:asciiTheme="minorBidi" w:hAnsiTheme="minorBidi"/>
          <w:sz w:val="24"/>
          <w:szCs w:val="24"/>
          <w:lang w:val="zh-CN"/>
        </w:rPr>
        <w:t>到</w:t>
      </w:r>
      <w:r w:rsidRPr="009A20F8">
        <w:rPr>
          <w:rFonts w:asciiTheme="minorBidi" w:hAnsiTheme="minorBidi"/>
          <w:sz w:val="24"/>
          <w:szCs w:val="24"/>
          <w:lang w:val="zh-CN"/>
        </w:rPr>
        <w:t>100</w:t>
      </w:r>
    </w:p>
    <w:p w:rsidR="00034D87" w:rsidRPr="009A20F8" w:rsidRDefault="007736D1" w:rsidP="00065B62">
      <w:pPr>
        <w:jc w:val="both"/>
        <w:rPr>
          <w:rFonts w:asciiTheme="minorBidi" w:hAnsiTheme="minorBidi" w:cstheme="minorBidi"/>
          <w:b/>
          <w:sz w:val="24"/>
          <w:szCs w:val="24"/>
        </w:rPr>
      </w:pPr>
      <w:r w:rsidRPr="009A20F8">
        <w:rPr>
          <w:rFonts w:asciiTheme="minorBidi" w:hAnsiTheme="minorBidi" w:cstheme="minorBidi"/>
          <w:b/>
          <w:bCs/>
          <w:sz w:val="24"/>
          <w:szCs w:val="24"/>
          <w:lang w:val="zh-CN"/>
        </w:rPr>
        <w:t>+ 1</w:t>
      </w:r>
      <w:r w:rsidRPr="009A20F8">
        <w:rPr>
          <w:rFonts w:asciiTheme="minorBidi" w:hAnsiTheme="minorBidi" w:cstheme="minorBidi"/>
          <w:b/>
          <w:bCs/>
          <w:sz w:val="24"/>
          <w:szCs w:val="24"/>
          <w:lang w:val="zh-CN"/>
        </w:rPr>
        <w:t>个底座</w:t>
      </w:r>
    </w:p>
    <w:p w:rsidR="00034D87" w:rsidRPr="009A20F8" w:rsidRDefault="007736D1" w:rsidP="00065B62">
      <w:pPr>
        <w:pStyle w:val="Paragraphedeliste"/>
        <w:numPr>
          <w:ilvl w:val="0"/>
          <w:numId w:val="33"/>
        </w:numPr>
        <w:jc w:val="both"/>
        <w:rPr>
          <w:rFonts w:asciiTheme="minorBidi" w:hAnsiTheme="minorBidi"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阳极氧化铝底座，激光镌雕</w:t>
      </w:r>
    </w:p>
    <w:p w:rsidR="00034D87" w:rsidRPr="009A20F8" w:rsidRDefault="007736D1" w:rsidP="007A1C42">
      <w:pPr>
        <w:pStyle w:val="Paragraphedeliste"/>
        <w:numPr>
          <w:ilvl w:val="0"/>
          <w:numId w:val="33"/>
        </w:numPr>
        <w:jc w:val="both"/>
        <w:rPr>
          <w:rFonts w:asciiTheme="minorBidi" w:hAnsiTheme="minorBidi"/>
          <w:sz w:val="24"/>
          <w:szCs w:val="24"/>
        </w:rPr>
      </w:pPr>
      <w:proofErr w:type="spellStart"/>
      <w:r w:rsidRPr="009A20F8">
        <w:rPr>
          <w:rFonts w:asciiTheme="minorBidi" w:hAnsiTheme="minorBidi"/>
          <w:sz w:val="24"/>
          <w:szCs w:val="24"/>
          <w:lang w:val="zh-CN"/>
        </w:rPr>
        <w:t>黑色阳极氧化铝脚架</w:t>
      </w:r>
      <w:r w:rsidR="007A1C42">
        <w:rPr>
          <w:color w:val="050505"/>
        </w:rPr>
        <w:t>／</w:t>
      </w:r>
      <w:r w:rsidRPr="009A20F8">
        <w:rPr>
          <w:rFonts w:asciiTheme="minorBidi" w:hAnsiTheme="minorBidi"/>
          <w:sz w:val="24"/>
          <w:szCs w:val="24"/>
          <w:lang w:val="zh-CN"/>
        </w:rPr>
        <w:t>钻面切割黄铜柱脚（镀钯或镀金</w:t>
      </w:r>
      <w:proofErr w:type="spellEnd"/>
      <w:r w:rsidRPr="009A20F8">
        <w:rPr>
          <w:rFonts w:asciiTheme="minorBidi" w:hAnsiTheme="minorBidi"/>
          <w:sz w:val="24"/>
          <w:szCs w:val="24"/>
          <w:lang w:val="zh-CN"/>
        </w:rPr>
        <w:t>）</w:t>
      </w:r>
    </w:p>
    <w:p w:rsidR="00034D87" w:rsidRPr="009A20F8" w:rsidRDefault="007736D1" w:rsidP="00065B62">
      <w:pPr>
        <w:pStyle w:val="Paragraphedeliste"/>
        <w:numPr>
          <w:ilvl w:val="0"/>
          <w:numId w:val="33"/>
        </w:numPr>
        <w:jc w:val="both"/>
        <w:rPr>
          <w:rFonts w:asciiTheme="minorBidi" w:hAnsiTheme="minorBidi"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多种无实际功能的科学仪器装饰</w:t>
      </w:r>
    </w:p>
    <w:p w:rsidR="00034D87" w:rsidRPr="009A20F8" w:rsidRDefault="007736D1" w:rsidP="00065B62">
      <w:pPr>
        <w:pStyle w:val="Paragraphedeliste"/>
        <w:numPr>
          <w:ilvl w:val="1"/>
          <w:numId w:val="33"/>
        </w:numPr>
        <w:jc w:val="both"/>
        <w:rPr>
          <w:rFonts w:asciiTheme="minorBidi" w:hAnsiTheme="minorBidi"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三枚反应堆：不锈钢喷嘴</w:t>
      </w:r>
    </w:p>
    <w:p w:rsidR="00034D87" w:rsidRPr="009A20F8" w:rsidRDefault="007736D1" w:rsidP="00065B62">
      <w:pPr>
        <w:pStyle w:val="Paragraphedeliste"/>
        <w:numPr>
          <w:ilvl w:val="1"/>
          <w:numId w:val="33"/>
        </w:numPr>
        <w:jc w:val="both"/>
        <w:rPr>
          <w:rFonts w:asciiTheme="minorBidi" w:hAnsiTheme="minorBidi"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碟形天线</w:t>
      </w:r>
    </w:p>
    <w:p w:rsidR="00034D87" w:rsidRPr="009A20F8" w:rsidRDefault="007736D1" w:rsidP="00065B62">
      <w:pPr>
        <w:pStyle w:val="Paragraphedeliste"/>
        <w:numPr>
          <w:ilvl w:val="1"/>
          <w:numId w:val="33"/>
        </w:numPr>
        <w:jc w:val="both"/>
        <w:rPr>
          <w:rFonts w:asciiTheme="minorBidi" w:hAnsiTheme="minorBidi"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风速计</w:t>
      </w:r>
    </w:p>
    <w:p w:rsidR="00164CA6" w:rsidRPr="009A20F8" w:rsidRDefault="007736D1" w:rsidP="00065B62">
      <w:pPr>
        <w:pStyle w:val="Paragraphedeliste"/>
        <w:numPr>
          <w:ilvl w:val="1"/>
          <w:numId w:val="33"/>
        </w:numPr>
        <w:jc w:val="both"/>
        <w:rPr>
          <w:rFonts w:asciiTheme="minorBidi" w:hAnsiTheme="minorBidi"/>
          <w:b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黑色</w:t>
      </w:r>
      <w:r w:rsidRPr="009A20F8">
        <w:rPr>
          <w:rFonts w:asciiTheme="minorBidi" w:hAnsiTheme="minorBidi"/>
          <w:sz w:val="24"/>
          <w:szCs w:val="24"/>
          <w:lang w:val="zh-CN"/>
        </w:rPr>
        <w:t>PVD“L’EPEE 1839”</w:t>
      </w:r>
      <w:r w:rsidRPr="009A20F8">
        <w:rPr>
          <w:rFonts w:asciiTheme="minorBidi" w:hAnsiTheme="minorBidi"/>
          <w:sz w:val="24"/>
          <w:szCs w:val="24"/>
          <w:lang w:val="zh-CN"/>
        </w:rPr>
        <w:t>旗帜</w:t>
      </w:r>
    </w:p>
    <w:p w:rsidR="00164CA6" w:rsidRPr="009A20F8" w:rsidRDefault="00164CA6" w:rsidP="00065B62">
      <w:pPr>
        <w:jc w:val="both"/>
        <w:rPr>
          <w:rFonts w:asciiTheme="minorBidi" w:hAnsiTheme="minorBidi" w:cstheme="minorBidi"/>
          <w:b/>
          <w:sz w:val="24"/>
          <w:szCs w:val="24"/>
        </w:rPr>
      </w:pPr>
    </w:p>
    <w:p w:rsidR="00034D87" w:rsidRPr="009A20F8" w:rsidRDefault="007736D1" w:rsidP="00065B62">
      <w:pPr>
        <w:jc w:val="both"/>
        <w:rPr>
          <w:rFonts w:asciiTheme="minorBidi" w:hAnsiTheme="minorBidi" w:cstheme="minorBidi"/>
          <w:b/>
          <w:sz w:val="24"/>
          <w:szCs w:val="24"/>
        </w:rPr>
      </w:pPr>
      <w:r w:rsidRPr="009A20F8">
        <w:rPr>
          <w:rFonts w:asciiTheme="minorBidi" w:hAnsiTheme="minorBidi" w:cstheme="minorBidi"/>
          <w:b/>
          <w:bCs/>
          <w:sz w:val="24"/>
          <w:szCs w:val="24"/>
          <w:lang w:val="zh-CN"/>
        </w:rPr>
        <w:lastRenderedPageBreak/>
        <w:t>+ 1</w:t>
      </w:r>
      <w:r w:rsidRPr="009A20F8">
        <w:rPr>
          <w:rFonts w:asciiTheme="minorBidi" w:hAnsiTheme="minorBidi" w:cstheme="minorBidi"/>
          <w:b/>
          <w:bCs/>
          <w:sz w:val="24"/>
          <w:szCs w:val="24"/>
          <w:lang w:val="zh-CN"/>
        </w:rPr>
        <w:t>个玻璃圆顶</w:t>
      </w:r>
    </w:p>
    <w:p w:rsidR="00034D87" w:rsidRPr="009A20F8" w:rsidRDefault="007736D1" w:rsidP="00065B62">
      <w:pPr>
        <w:pStyle w:val="Paragraphedeliste"/>
        <w:numPr>
          <w:ilvl w:val="0"/>
          <w:numId w:val="37"/>
        </w:numPr>
        <w:jc w:val="both"/>
        <w:rPr>
          <w:rFonts w:asciiTheme="minorBidi" w:hAnsiTheme="minorBidi"/>
          <w:b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黑色阳极氧化铝圆框</w:t>
      </w:r>
    </w:p>
    <w:p w:rsidR="00034D87" w:rsidRPr="009A20F8" w:rsidRDefault="007736D1" w:rsidP="00065B62">
      <w:pPr>
        <w:pStyle w:val="Paragraphedeliste"/>
        <w:numPr>
          <w:ilvl w:val="0"/>
          <w:numId w:val="37"/>
        </w:numPr>
        <w:jc w:val="both"/>
        <w:rPr>
          <w:rFonts w:asciiTheme="minorBidi" w:hAnsiTheme="minorBidi"/>
          <w:b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手工吹制玻璃圆顶</w:t>
      </w:r>
    </w:p>
    <w:p w:rsidR="002B2C78" w:rsidRPr="009A20F8" w:rsidRDefault="007736D1" w:rsidP="00065B62">
      <w:pPr>
        <w:pStyle w:val="Paragraphedeliste"/>
        <w:numPr>
          <w:ilvl w:val="0"/>
          <w:numId w:val="37"/>
        </w:numPr>
        <w:jc w:val="both"/>
        <w:rPr>
          <w:rFonts w:asciiTheme="minorBidi" w:hAnsiTheme="minorBidi"/>
          <w:b/>
          <w:color w:val="000000" w:themeColor="text1"/>
          <w:sz w:val="24"/>
          <w:szCs w:val="24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可固定任何气象仪器：完全模块化</w:t>
      </w:r>
      <w:r w:rsidRPr="009A20F8">
        <w:rPr>
          <w:rFonts w:asciiTheme="minorBidi" w:hAnsiTheme="minorBidi"/>
          <w:color w:val="000000" w:themeColor="text1"/>
          <w:sz w:val="24"/>
          <w:szCs w:val="24"/>
          <w:lang w:val="zh-CN"/>
        </w:rPr>
        <w:br w:type="page"/>
      </w:r>
    </w:p>
    <w:p w:rsidR="00034D87" w:rsidRPr="009A20F8" w:rsidRDefault="007736D1" w:rsidP="00065B62">
      <w:pPr>
        <w:pStyle w:val="Sansinterligne"/>
        <w:jc w:val="both"/>
        <w:rPr>
          <w:rFonts w:asciiTheme="minorBidi" w:hAnsiTheme="minorBidi"/>
          <w:b/>
          <w:color w:val="000000" w:themeColor="text1"/>
          <w:sz w:val="24"/>
          <w:szCs w:val="24"/>
        </w:rPr>
      </w:pPr>
      <w:r w:rsidRPr="009A20F8">
        <w:rPr>
          <w:rFonts w:asciiTheme="minorBidi" w:hAnsiTheme="minorBidi"/>
          <w:b/>
          <w:bCs/>
          <w:color w:val="000000" w:themeColor="text1"/>
          <w:sz w:val="24"/>
          <w:szCs w:val="24"/>
          <w:lang w:val="zh-CN"/>
        </w:rPr>
        <w:lastRenderedPageBreak/>
        <w:t>年轻设计新锐：</w:t>
      </w:r>
      <w:r w:rsidRPr="009A20F8">
        <w:rPr>
          <w:rFonts w:asciiTheme="minorBidi" w:hAnsiTheme="minorBidi"/>
          <w:b/>
          <w:bCs/>
          <w:color w:val="000000" w:themeColor="text1"/>
          <w:sz w:val="24"/>
          <w:szCs w:val="24"/>
          <w:lang w:val="zh-CN"/>
        </w:rPr>
        <w:t>Martin BOLO</w:t>
      </w:r>
    </w:p>
    <w:p w:rsidR="00034D87" w:rsidRPr="009A20F8" w:rsidRDefault="00034D87" w:rsidP="00065B62">
      <w:pPr>
        <w:pStyle w:val="Sansinterligne"/>
        <w:jc w:val="both"/>
        <w:rPr>
          <w:rFonts w:asciiTheme="minorBidi" w:hAnsiTheme="minorBidi"/>
          <w:b/>
          <w:color w:val="000000" w:themeColor="text1"/>
          <w:sz w:val="24"/>
          <w:szCs w:val="24"/>
        </w:rPr>
      </w:pPr>
    </w:p>
    <w:p w:rsidR="00034D87" w:rsidRPr="006041AD" w:rsidRDefault="007736D1" w:rsidP="007736D1">
      <w:pPr>
        <w:pStyle w:val="Sansinterligne"/>
        <w:jc w:val="both"/>
        <w:rPr>
          <w:rFonts w:asciiTheme="minorBidi" w:hAnsiTheme="minorBidi"/>
          <w:sz w:val="24"/>
          <w:szCs w:val="24"/>
          <w:lang w:val="en-US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Martin</w:t>
      </w:r>
      <w:r w:rsidRPr="009A20F8">
        <w:rPr>
          <w:rFonts w:asciiTheme="minorBidi" w:hAnsiTheme="minorBidi"/>
          <w:sz w:val="24"/>
          <w:szCs w:val="24"/>
          <w:lang w:val="zh-CN"/>
        </w:rPr>
        <w:t>成长在从事细木艺术工坊的家庭，自幼就深受两代工匠所尊崇的价值观熏陶。他自然而然受到手工和创意工作的吸引，并由此展开一段不寻常的求学过程。在取得第一个工业机械文凭之后，他接着进入利摩日美术学院，并获得</w:t>
      </w:r>
      <w:r w:rsidRPr="009A20F8">
        <w:rPr>
          <w:rFonts w:asciiTheme="minorBidi" w:hAnsiTheme="minorBidi"/>
          <w:sz w:val="24"/>
          <w:szCs w:val="24"/>
          <w:lang w:val="zh-CN"/>
        </w:rPr>
        <w:t>DNAP</w:t>
      </w:r>
      <w:r w:rsidRPr="009A20F8">
        <w:rPr>
          <w:rFonts w:asciiTheme="minorBidi" w:hAnsiTheme="minorBidi"/>
          <w:sz w:val="24"/>
          <w:szCs w:val="24"/>
          <w:lang w:val="zh-CN"/>
        </w:rPr>
        <w:t>（</w:t>
      </w:r>
      <w:proofErr w:type="spellStart"/>
      <w:r w:rsidRPr="009A20F8">
        <w:rPr>
          <w:rFonts w:asciiTheme="minorBidi" w:hAnsiTheme="minorBidi"/>
          <w:sz w:val="24"/>
          <w:szCs w:val="24"/>
          <w:lang w:val="zh-CN"/>
        </w:rPr>
        <w:t>法国造型艺术文凭</w:t>
      </w:r>
      <w:proofErr w:type="spellEnd"/>
      <w:r w:rsidRPr="009A20F8">
        <w:rPr>
          <w:rFonts w:asciiTheme="minorBidi" w:hAnsiTheme="minorBidi"/>
          <w:sz w:val="24"/>
          <w:szCs w:val="24"/>
          <w:lang w:val="zh-CN"/>
        </w:rPr>
        <w:t>），</w:t>
      </w:r>
      <w:proofErr w:type="spellStart"/>
      <w:r w:rsidRPr="009A20F8">
        <w:rPr>
          <w:rFonts w:asciiTheme="minorBidi" w:hAnsiTheme="minorBidi"/>
          <w:sz w:val="24"/>
          <w:szCs w:val="24"/>
          <w:lang w:val="zh-CN"/>
        </w:rPr>
        <w:t>专业为产品设计</w:t>
      </w:r>
      <w:proofErr w:type="spellEnd"/>
      <w:r w:rsidRPr="009A20F8">
        <w:rPr>
          <w:rFonts w:asciiTheme="minorBidi" w:hAnsiTheme="minorBidi"/>
          <w:sz w:val="24"/>
          <w:szCs w:val="24"/>
          <w:lang w:val="zh-CN"/>
        </w:rPr>
        <w:t>。</w:t>
      </w:r>
    </w:p>
    <w:p w:rsidR="00034D87" w:rsidRPr="006041AD" w:rsidRDefault="00034D87" w:rsidP="00065B62">
      <w:pPr>
        <w:pStyle w:val="Sansinterligne"/>
        <w:jc w:val="both"/>
        <w:rPr>
          <w:rFonts w:asciiTheme="minorBidi" w:hAnsiTheme="minorBidi"/>
          <w:sz w:val="24"/>
          <w:szCs w:val="24"/>
          <w:lang w:val="en-US"/>
        </w:rPr>
      </w:pPr>
    </w:p>
    <w:p w:rsidR="00034D87" w:rsidRPr="006041AD" w:rsidRDefault="007736D1" w:rsidP="00065B62">
      <w:pPr>
        <w:pStyle w:val="Sansinterligne"/>
        <w:jc w:val="both"/>
        <w:rPr>
          <w:rFonts w:asciiTheme="minorBidi" w:hAnsiTheme="minorBidi"/>
          <w:sz w:val="24"/>
          <w:szCs w:val="24"/>
          <w:lang w:val="en-US"/>
        </w:rPr>
      </w:pPr>
      <w:proofErr w:type="spellStart"/>
      <w:r w:rsidRPr="009A20F8">
        <w:rPr>
          <w:rFonts w:asciiTheme="minorBidi" w:hAnsiTheme="minorBidi"/>
          <w:sz w:val="24"/>
          <w:szCs w:val="24"/>
          <w:lang w:val="zh-CN"/>
        </w:rPr>
        <w:t>为了完善他在手工艺领域的知识，并重拾他来自瑞士的传统</w:t>
      </w:r>
      <w:proofErr w:type="spellEnd"/>
      <w:r w:rsidRPr="009A20F8">
        <w:rPr>
          <w:rFonts w:asciiTheme="minorBidi" w:hAnsiTheme="minorBidi"/>
          <w:sz w:val="24"/>
          <w:szCs w:val="24"/>
          <w:lang w:val="zh-CN"/>
        </w:rPr>
        <w:t>，</w:t>
      </w:r>
      <w:r w:rsidRPr="009A20F8">
        <w:rPr>
          <w:rFonts w:asciiTheme="minorBidi" w:hAnsiTheme="minorBidi"/>
          <w:sz w:val="24"/>
          <w:szCs w:val="24"/>
          <w:lang w:val="zh-CN"/>
        </w:rPr>
        <w:t>Martin</w:t>
      </w:r>
      <w:proofErr w:type="spellStart"/>
      <w:r w:rsidRPr="009A20F8">
        <w:rPr>
          <w:rFonts w:asciiTheme="minorBidi" w:hAnsiTheme="minorBidi"/>
          <w:sz w:val="24"/>
          <w:szCs w:val="24"/>
          <w:lang w:val="zh-CN"/>
        </w:rPr>
        <w:t>进入洛桑州立艺术学院</w:t>
      </w:r>
      <w:proofErr w:type="spellEnd"/>
      <w:r w:rsidRPr="009A20F8">
        <w:rPr>
          <w:rFonts w:asciiTheme="minorBidi" w:hAnsiTheme="minorBidi"/>
          <w:sz w:val="24"/>
          <w:szCs w:val="24"/>
          <w:lang w:val="zh-CN"/>
        </w:rPr>
        <w:t>（</w:t>
      </w:r>
      <w:r w:rsidRPr="009A20F8">
        <w:rPr>
          <w:rFonts w:asciiTheme="minorBidi" w:hAnsiTheme="minorBidi"/>
          <w:sz w:val="24"/>
          <w:szCs w:val="24"/>
          <w:lang w:val="zh-CN"/>
        </w:rPr>
        <w:t>ECAL</w:t>
      </w:r>
      <w:r w:rsidRPr="009A20F8">
        <w:rPr>
          <w:rFonts w:asciiTheme="minorBidi" w:hAnsiTheme="minorBidi"/>
          <w:sz w:val="24"/>
          <w:szCs w:val="24"/>
          <w:lang w:val="zh-CN"/>
        </w:rPr>
        <w:t>）</w:t>
      </w:r>
      <w:proofErr w:type="spellStart"/>
      <w:r w:rsidRPr="009A20F8">
        <w:rPr>
          <w:rFonts w:asciiTheme="minorBidi" w:hAnsiTheme="minorBidi"/>
          <w:sz w:val="24"/>
          <w:szCs w:val="24"/>
          <w:lang w:val="zh-CN"/>
        </w:rPr>
        <w:t>攻读硕士，主修奢侈品和工艺进阶研究设计</w:t>
      </w:r>
      <w:proofErr w:type="spellEnd"/>
      <w:r w:rsidRPr="009A20F8">
        <w:rPr>
          <w:rFonts w:asciiTheme="minorBidi" w:hAnsiTheme="minorBidi"/>
          <w:sz w:val="24"/>
          <w:szCs w:val="24"/>
          <w:lang w:val="zh-CN"/>
        </w:rPr>
        <w:t>。</w:t>
      </w:r>
    </w:p>
    <w:p w:rsidR="00034D87" w:rsidRPr="006041AD" w:rsidRDefault="007736D1" w:rsidP="00065B62">
      <w:pPr>
        <w:pStyle w:val="Sansinterligne"/>
        <w:jc w:val="both"/>
        <w:rPr>
          <w:rFonts w:asciiTheme="minorBidi" w:hAnsiTheme="minorBidi"/>
          <w:sz w:val="24"/>
          <w:szCs w:val="24"/>
          <w:lang w:val="en-US"/>
        </w:rPr>
      </w:pPr>
      <w:proofErr w:type="spellStart"/>
      <w:r w:rsidRPr="009A20F8">
        <w:rPr>
          <w:rFonts w:asciiTheme="minorBidi" w:hAnsiTheme="minorBidi"/>
          <w:sz w:val="24"/>
          <w:szCs w:val="24"/>
          <w:lang w:val="zh-CN"/>
        </w:rPr>
        <w:t>与知名品牌合作的职场经验，让他有能力涉猎高级钟表、美食艺术、甚至是高级定制时装等令人着迷的领域</w:t>
      </w:r>
      <w:proofErr w:type="spellEnd"/>
      <w:r w:rsidRPr="009A20F8">
        <w:rPr>
          <w:rFonts w:asciiTheme="minorBidi" w:hAnsiTheme="minorBidi"/>
          <w:sz w:val="24"/>
          <w:szCs w:val="24"/>
          <w:lang w:val="zh-CN"/>
        </w:rPr>
        <w:t>。</w:t>
      </w:r>
    </w:p>
    <w:p w:rsidR="00034D87" w:rsidRPr="006041AD" w:rsidRDefault="00034D87" w:rsidP="00065B62">
      <w:pPr>
        <w:pStyle w:val="Sansinterligne"/>
        <w:jc w:val="both"/>
        <w:rPr>
          <w:rFonts w:asciiTheme="minorBidi" w:hAnsiTheme="minorBidi"/>
          <w:sz w:val="24"/>
          <w:szCs w:val="24"/>
          <w:lang w:val="en-US"/>
        </w:rPr>
      </w:pPr>
    </w:p>
    <w:p w:rsidR="00034D87" w:rsidRPr="006041AD" w:rsidRDefault="007736D1" w:rsidP="00065B62">
      <w:pPr>
        <w:pStyle w:val="Sansinterligne"/>
        <w:jc w:val="both"/>
        <w:rPr>
          <w:rFonts w:asciiTheme="minorBidi" w:hAnsiTheme="minorBidi"/>
          <w:sz w:val="24"/>
          <w:szCs w:val="24"/>
          <w:lang w:val="en-US"/>
        </w:rPr>
      </w:pPr>
      <w:r w:rsidRPr="009A20F8">
        <w:rPr>
          <w:rFonts w:asciiTheme="minorBidi" w:hAnsiTheme="minorBidi"/>
          <w:sz w:val="24"/>
          <w:szCs w:val="24"/>
          <w:lang w:val="zh-CN"/>
        </w:rPr>
        <w:t>Martin</w:t>
      </w:r>
      <w:r w:rsidRPr="009A20F8">
        <w:rPr>
          <w:rFonts w:asciiTheme="minorBidi" w:hAnsiTheme="minorBidi"/>
          <w:sz w:val="24"/>
          <w:szCs w:val="24"/>
          <w:lang w:val="zh-CN"/>
        </w:rPr>
        <w:t>醉心技术并热爱科幻小说，仿佛天生就无法抗拒机器的魅力，尤其是那些不可思议的机器</w:t>
      </w:r>
      <w:r w:rsidRPr="009A20F8">
        <w:rPr>
          <w:rFonts w:asciiTheme="minorBidi" w:hAnsiTheme="minorBidi"/>
          <w:sz w:val="24"/>
          <w:szCs w:val="24"/>
          <w:lang w:val="zh-CN"/>
        </w:rPr>
        <w:t>……</w:t>
      </w:r>
    </w:p>
    <w:p w:rsidR="00034D87" w:rsidRPr="006041AD" w:rsidRDefault="007736D1" w:rsidP="00065B62">
      <w:pPr>
        <w:spacing w:after="200" w:line="276" w:lineRule="auto"/>
        <w:jc w:val="both"/>
        <w:rPr>
          <w:rFonts w:asciiTheme="minorBidi" w:hAnsiTheme="minorBidi" w:cstheme="minorBidi"/>
          <w:sz w:val="24"/>
          <w:szCs w:val="24"/>
          <w:lang w:val="en-US"/>
        </w:rPr>
      </w:pPr>
      <w:r w:rsidRPr="009A20F8">
        <w:rPr>
          <w:rFonts w:asciiTheme="minorBidi" w:hAnsiTheme="minorBidi" w:cstheme="minorBidi"/>
          <w:sz w:val="24"/>
          <w:szCs w:val="24"/>
          <w:lang w:val="zh-CN"/>
        </w:rPr>
        <w:br w:type="page"/>
      </w:r>
    </w:p>
    <w:p w:rsidR="006B3843" w:rsidRPr="00D32A62" w:rsidRDefault="006B3843" w:rsidP="006B3843">
      <w:pPr>
        <w:pStyle w:val="Sansinterligne"/>
        <w:rPr>
          <w:rFonts w:ascii="Arial" w:hAnsi="Arial" w:cs="Arial"/>
          <w:b/>
          <w:sz w:val="28"/>
          <w:szCs w:val="28"/>
          <w:lang w:val="en-GB" w:eastAsia="zh-CN"/>
        </w:rPr>
      </w:pPr>
      <w:r w:rsidRPr="00D32A62">
        <w:rPr>
          <w:rFonts w:ascii="Arial" w:hAnsi="Arial" w:cs="Arial"/>
          <w:b/>
          <w:bCs/>
          <w:sz w:val="28"/>
          <w:szCs w:val="28"/>
          <w:lang w:val="zh-CN" w:eastAsia="zh-CN"/>
        </w:rPr>
        <w:lastRenderedPageBreak/>
        <w:t xml:space="preserve">L'EPEE 1839 </w:t>
      </w:r>
      <w:r w:rsidRPr="00D32A62">
        <w:rPr>
          <w:rFonts w:ascii="SimSun" w:hAnsi="SimSun" w:cs="Arial"/>
          <w:b/>
          <w:bCs/>
          <w:sz w:val="28"/>
          <w:szCs w:val="28"/>
          <w:lang w:val="zh-CN" w:eastAsia="zh-CN"/>
        </w:rPr>
        <w:t>– 瑞士首屈一指的时钟制造商</w:t>
      </w:r>
    </w:p>
    <w:p w:rsidR="006B3843" w:rsidRPr="00D32A62" w:rsidRDefault="006B3843" w:rsidP="006B3843">
      <w:pPr>
        <w:pStyle w:val="Sansinterligne"/>
        <w:rPr>
          <w:rFonts w:ascii="Arial" w:hAnsi="Arial" w:cs="Arial"/>
          <w:lang w:val="en-GB" w:eastAsia="zh-CN"/>
        </w:rPr>
      </w:pPr>
    </w:p>
    <w:p w:rsidR="006B3843" w:rsidRPr="00D32A62" w:rsidRDefault="006B3843" w:rsidP="006B3843">
      <w:pPr>
        <w:pStyle w:val="Sansinterligne"/>
        <w:jc w:val="both"/>
        <w:rPr>
          <w:rFonts w:ascii="SimSun" w:hAnsi="SimSun" w:cs="Arial"/>
          <w:lang w:eastAsia="zh-CN"/>
        </w:rPr>
      </w:pPr>
      <w:r w:rsidRPr="00D32A62">
        <w:rPr>
          <w:rFonts w:ascii="Arial" w:hAnsi="Arial" w:cs="Arial"/>
          <w:lang w:val="zh-CN" w:eastAsia="zh-CN"/>
        </w:rPr>
        <w:t>L'Epée</w:t>
      </w:r>
      <w:r w:rsidRPr="00D32A62">
        <w:rPr>
          <w:rFonts w:ascii="SimSun" w:hAnsi="SimSun" w:cs="Arial"/>
          <w:lang w:val="zh-CN" w:eastAsia="zh-CN"/>
        </w:rPr>
        <w:t>致力于制造高端时钟，近</w:t>
      </w:r>
      <w:r w:rsidRPr="00D32A62">
        <w:rPr>
          <w:rFonts w:ascii="Arial" w:hAnsi="Arial" w:cs="Arial"/>
          <w:lang w:val="zh-CN" w:eastAsia="zh-CN"/>
        </w:rPr>
        <w:t>180</w:t>
      </w:r>
      <w:r w:rsidRPr="00D32A62">
        <w:rPr>
          <w:rFonts w:ascii="SimSun" w:hAnsi="SimSun" w:cs="Arial"/>
          <w:lang w:val="zh-CN" w:eastAsia="zh-CN"/>
        </w:rPr>
        <w:t>年以来一直是瑞士享负盛名的制造商。</w:t>
      </w:r>
      <w:r w:rsidRPr="00D32A62">
        <w:rPr>
          <w:rFonts w:ascii="Arial" w:hAnsi="Arial" w:cs="Arial"/>
          <w:lang w:val="zh-CN" w:eastAsia="zh-CN"/>
        </w:rPr>
        <w:t>L'Epée</w:t>
      </w:r>
      <w:r w:rsidRPr="00D32A62">
        <w:rPr>
          <w:rFonts w:ascii="SimSun" w:hAnsi="SimSun" w:cs="Arial"/>
          <w:lang w:val="zh-CN" w:eastAsia="zh-CN"/>
        </w:rPr>
        <w:t>由</w:t>
      </w:r>
      <w:r w:rsidRPr="00D32A62">
        <w:rPr>
          <w:rFonts w:ascii="Arial" w:hAnsi="Arial" w:cs="Arial"/>
          <w:lang w:val="zh-CN" w:eastAsia="zh-CN"/>
        </w:rPr>
        <w:t>Auguste L’Epée</w:t>
      </w:r>
      <w:r w:rsidRPr="00D32A62">
        <w:rPr>
          <w:rFonts w:ascii="SimSun" w:hAnsi="SimSun" w:cs="Arial"/>
          <w:lang w:val="zh-CN" w:eastAsia="zh-CN"/>
        </w:rPr>
        <w:t>于</w:t>
      </w:r>
      <w:r w:rsidRPr="00D32A62">
        <w:rPr>
          <w:rFonts w:ascii="Arial" w:hAnsi="Arial" w:cs="Arial"/>
          <w:lang w:val="zh-CN" w:eastAsia="zh-CN"/>
        </w:rPr>
        <w:t>1839</w:t>
      </w:r>
      <w:r w:rsidRPr="00D32A62">
        <w:rPr>
          <w:rFonts w:ascii="SimSun" w:hAnsi="SimSun" w:cs="Arial"/>
          <w:lang w:val="zh-CN" w:eastAsia="zh-CN"/>
        </w:rPr>
        <w:t>年在法国贝桑松（</w:t>
      </w:r>
      <w:r w:rsidRPr="00D32A62">
        <w:rPr>
          <w:rFonts w:ascii="Arial" w:hAnsi="Arial" w:cs="Arial"/>
          <w:lang w:val="zh-CN" w:eastAsia="zh-CN"/>
        </w:rPr>
        <w:t>Besançon</w:t>
      </w:r>
      <w:r w:rsidRPr="00D32A62">
        <w:rPr>
          <w:rFonts w:ascii="SimSun" w:hAnsi="SimSun" w:cs="Arial"/>
          <w:lang w:val="zh-CN" w:eastAsia="zh-CN"/>
        </w:rPr>
        <w:t>）创立，最初专门制造音乐盒和时计零件，当时就已经是全手工制作零件的代名词。</w:t>
      </w:r>
    </w:p>
    <w:p w:rsidR="006B3843" w:rsidRPr="00D32A62" w:rsidRDefault="006B3843" w:rsidP="006B3843">
      <w:pPr>
        <w:pStyle w:val="Sansinterligne"/>
        <w:jc w:val="both"/>
        <w:rPr>
          <w:rFonts w:ascii="SimSun" w:hAnsi="SimSun" w:cs="Arial"/>
          <w:lang w:eastAsia="zh-CN"/>
        </w:rPr>
      </w:pPr>
    </w:p>
    <w:p w:rsidR="006B3843" w:rsidRPr="00D32A62" w:rsidRDefault="006B3843" w:rsidP="006B3843">
      <w:pPr>
        <w:pStyle w:val="Sansinterligne"/>
        <w:jc w:val="both"/>
        <w:rPr>
          <w:rFonts w:ascii="SimSun" w:hAnsi="SimSun" w:cs="Arial"/>
          <w:lang w:eastAsia="fr-CH"/>
        </w:rPr>
      </w:pPr>
      <w:r w:rsidRPr="00D32A62">
        <w:rPr>
          <w:rFonts w:ascii="SimSun" w:hAnsi="SimSun" w:cs="Arial"/>
          <w:lang w:val="zh-CN" w:eastAsia="fr-CH"/>
        </w:rPr>
        <w:t>自</w:t>
      </w:r>
      <w:r w:rsidRPr="00D32A62">
        <w:rPr>
          <w:rFonts w:ascii="Arial" w:hAnsi="Arial" w:cs="Arial"/>
          <w:lang w:val="zh-CN" w:eastAsia="fr-CH"/>
        </w:rPr>
        <w:t>1850</w:t>
      </w:r>
      <w:proofErr w:type="spellStart"/>
      <w:r w:rsidRPr="00D32A62">
        <w:rPr>
          <w:rFonts w:ascii="SimSun" w:hAnsi="SimSun" w:cs="Arial"/>
          <w:lang w:val="zh-CN" w:eastAsia="fr-CH"/>
        </w:rPr>
        <w:t>年起</w:t>
      </w:r>
      <w:proofErr w:type="spellEnd"/>
      <w:r w:rsidRPr="00D32A62">
        <w:rPr>
          <w:rFonts w:ascii="SimSun" w:hAnsi="SimSun" w:cs="Arial"/>
          <w:lang w:val="zh-CN" w:eastAsia="fr-CH"/>
        </w:rPr>
        <w:t>，</w:t>
      </w:r>
      <w:r w:rsidRPr="00D32A62">
        <w:rPr>
          <w:rFonts w:ascii="Arial" w:hAnsi="Arial" w:cs="Arial"/>
          <w:lang w:val="zh-CN" w:eastAsia="fr-CH"/>
        </w:rPr>
        <w:t>L'Epée</w:t>
      </w:r>
      <w:proofErr w:type="spellStart"/>
      <w:r w:rsidRPr="00D32A62">
        <w:rPr>
          <w:rFonts w:ascii="SimSun" w:hAnsi="SimSun" w:cs="Arial"/>
          <w:lang w:val="zh-CN" w:eastAsia="fr-CH"/>
        </w:rPr>
        <w:t>成为</w:t>
      </w:r>
      <w:proofErr w:type="spellEnd"/>
      <w:r w:rsidRPr="00D32A62">
        <w:rPr>
          <w:rFonts w:ascii="SimSun" w:hAnsi="SimSun" w:cs="Arial"/>
          <w:lang w:val="zh-CN" w:eastAsia="fr-CH"/>
        </w:rPr>
        <w:t>“</w:t>
      </w:r>
      <w:proofErr w:type="spellStart"/>
      <w:r w:rsidRPr="00D32A62">
        <w:rPr>
          <w:rFonts w:ascii="SimSun" w:hAnsi="SimSun" w:cs="Arial"/>
          <w:lang w:val="zh-CN" w:eastAsia="fr-CH"/>
        </w:rPr>
        <w:t>平台</w:t>
      </w:r>
      <w:proofErr w:type="spellEnd"/>
      <w:r w:rsidRPr="00D32A62">
        <w:rPr>
          <w:rFonts w:ascii="SimSun" w:hAnsi="SimSun" w:cs="Arial"/>
          <w:lang w:val="zh-CN" w:eastAsia="fr-CH"/>
        </w:rPr>
        <w:t>”</w:t>
      </w:r>
      <w:proofErr w:type="spellStart"/>
      <w:r w:rsidRPr="00D32A62">
        <w:rPr>
          <w:rFonts w:ascii="SimSun" w:hAnsi="SimSun" w:cs="Arial"/>
          <w:lang w:val="zh-CN" w:eastAsia="fr-CH"/>
        </w:rPr>
        <w:t>擒纵机构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platform escapement</w:t>
      </w:r>
      <w:r w:rsidRPr="00D32A62">
        <w:rPr>
          <w:rFonts w:ascii="SimSun" w:hAnsi="SimSun" w:cs="Arial"/>
          <w:lang w:val="zh-CN" w:eastAsia="fr-CH"/>
        </w:rPr>
        <w:t>）的领导制造商，专门为闹钟、座钟和音乐表制作调节装置。品牌名声鹊起，拥有众多特殊擒纵机构的专利，并成为当时多家知名制表商的主要供应商，并在国际会展上荣获多项金奖肯定。</w:t>
      </w:r>
    </w:p>
    <w:p w:rsidR="006B3843" w:rsidRPr="00D32A62" w:rsidRDefault="006B3843" w:rsidP="006B3843">
      <w:pPr>
        <w:pStyle w:val="Sansinterligne"/>
        <w:jc w:val="both"/>
        <w:rPr>
          <w:rFonts w:ascii="SimSun" w:hAnsi="SimSun" w:cs="Arial"/>
          <w:lang w:eastAsia="fr-CH"/>
        </w:rPr>
      </w:pPr>
    </w:p>
    <w:p w:rsidR="006B3843" w:rsidRPr="00D32A62" w:rsidRDefault="006B3843" w:rsidP="006B3843">
      <w:pPr>
        <w:pStyle w:val="Sansinterligne"/>
        <w:jc w:val="both"/>
        <w:rPr>
          <w:rFonts w:ascii="SimSun" w:hAnsi="SimSun" w:cs="Arial"/>
          <w:lang w:eastAsia="fr-CH"/>
        </w:rPr>
      </w:pPr>
      <w:proofErr w:type="spellStart"/>
      <w:r w:rsidRPr="00D32A62">
        <w:rPr>
          <w:rFonts w:ascii="SimSun" w:hAnsi="SimSun" w:cs="Arial"/>
          <w:lang w:val="zh-CN" w:eastAsia="fr-CH"/>
        </w:rPr>
        <w:t>在上个世纪</w:t>
      </w:r>
      <w:proofErr w:type="spellEnd"/>
      <w:r w:rsidRPr="00D32A62">
        <w:rPr>
          <w:rFonts w:ascii="SimSun" w:hAnsi="SimSun" w:cs="Arial"/>
          <w:lang w:val="zh-CN" w:eastAsia="fr-CH"/>
        </w:rPr>
        <w:t>，</w:t>
      </w:r>
      <w:r w:rsidRPr="00D32A62">
        <w:rPr>
          <w:rFonts w:ascii="Arial" w:hAnsi="Arial" w:cs="Arial"/>
          <w:lang w:val="zh-CN" w:eastAsia="fr-CH"/>
        </w:rPr>
        <w:t>L'Epée</w:t>
      </w:r>
      <w:proofErr w:type="spellStart"/>
      <w:r w:rsidRPr="00D32A62">
        <w:rPr>
          <w:rFonts w:ascii="SimSun" w:hAnsi="SimSun" w:cs="Arial"/>
          <w:lang w:val="zh-CN" w:eastAsia="fr-CH"/>
        </w:rPr>
        <w:t>因其出众的携带式座钟而蜚声国际。对许多人而言</w:t>
      </w:r>
      <w:proofErr w:type="spellEnd"/>
      <w:r w:rsidRPr="00D32A62">
        <w:rPr>
          <w:rFonts w:ascii="SimSun" w:hAnsi="SimSun" w:cs="Arial"/>
          <w:lang w:val="zh-CN" w:eastAsia="fr-CH"/>
        </w:rPr>
        <w:t>，</w:t>
      </w:r>
      <w:r w:rsidRPr="00D32A62">
        <w:rPr>
          <w:rFonts w:ascii="Arial" w:hAnsi="Arial" w:cs="Arial"/>
          <w:lang w:val="zh-CN" w:eastAsia="fr-CH"/>
        </w:rPr>
        <w:t>L'Epée</w:t>
      </w:r>
      <w:proofErr w:type="spellStart"/>
      <w:r w:rsidRPr="00D32A62">
        <w:rPr>
          <w:rFonts w:ascii="SimSun" w:hAnsi="SimSun" w:cs="Arial"/>
          <w:lang w:val="zh-CN" w:eastAsia="fr-CH"/>
        </w:rPr>
        <w:t>时钟代表地位和影响力，而且法国政府要员也选择它作为馈赠贵宾的礼品</w:t>
      </w:r>
      <w:proofErr w:type="spellEnd"/>
      <w:r w:rsidRPr="00D32A62">
        <w:rPr>
          <w:rFonts w:ascii="SimSun" w:hAnsi="SimSun" w:cs="Arial"/>
          <w:lang w:val="zh-CN" w:eastAsia="fr-CH"/>
        </w:rPr>
        <w:t>。</w:t>
      </w:r>
      <w:r w:rsidRPr="00D32A62">
        <w:rPr>
          <w:rFonts w:ascii="Arial" w:hAnsi="Arial" w:cs="Arial"/>
          <w:lang w:val="zh-CN" w:eastAsia="fr-CH"/>
        </w:rPr>
        <w:t>1976</w:t>
      </w:r>
      <w:proofErr w:type="spellStart"/>
      <w:r w:rsidRPr="00D32A62">
        <w:rPr>
          <w:rFonts w:ascii="SimSun" w:hAnsi="SimSun" w:cs="Arial"/>
          <w:lang w:val="zh-CN" w:eastAsia="fr-CH"/>
        </w:rPr>
        <w:t>年，协和超音速客机开始投入商业运营，并选用</w:t>
      </w:r>
      <w:proofErr w:type="spellEnd"/>
      <w:r w:rsidRPr="00D32A62">
        <w:rPr>
          <w:rFonts w:ascii="Arial" w:hAnsi="Arial" w:cs="Arial"/>
          <w:lang w:val="zh-CN" w:eastAsia="fr-CH"/>
        </w:rPr>
        <w:t>L'Epée</w:t>
      </w:r>
      <w:proofErr w:type="spellStart"/>
      <w:r w:rsidRPr="00D32A62">
        <w:rPr>
          <w:rFonts w:ascii="SimSun" w:hAnsi="SimSun" w:cs="Arial"/>
          <w:lang w:val="zh-CN" w:eastAsia="fr-CH"/>
        </w:rPr>
        <w:t>壁钟供机舱内的乘客读取时间</w:t>
      </w:r>
      <w:proofErr w:type="spellEnd"/>
      <w:r w:rsidRPr="00D32A62">
        <w:rPr>
          <w:rFonts w:ascii="SimSun" w:hAnsi="SimSun" w:cs="Arial"/>
          <w:lang w:val="zh-CN" w:eastAsia="fr-CH"/>
        </w:rPr>
        <w:t>。</w:t>
      </w:r>
      <w:r w:rsidRPr="00D32A62">
        <w:rPr>
          <w:rFonts w:ascii="Arial" w:hAnsi="Arial" w:cs="Arial"/>
          <w:lang w:val="zh-CN" w:eastAsia="fr-CH"/>
        </w:rPr>
        <w:t>1994</w:t>
      </w:r>
      <w:r w:rsidRPr="00D32A62">
        <w:rPr>
          <w:rFonts w:ascii="SimSun" w:hAnsi="SimSun" w:cs="Arial"/>
          <w:lang w:val="zh-CN" w:eastAsia="fr-CH"/>
        </w:rPr>
        <w:t>年，</w:t>
      </w:r>
      <w:r w:rsidRPr="00D32A62">
        <w:rPr>
          <w:rFonts w:ascii="Arial" w:hAnsi="Arial" w:cs="Arial"/>
          <w:lang w:val="zh-CN" w:eastAsia="fr-CH"/>
        </w:rPr>
        <w:t>L'Epée</w:t>
      </w:r>
      <w:proofErr w:type="spellStart"/>
      <w:r w:rsidRPr="00D32A62">
        <w:rPr>
          <w:rFonts w:ascii="SimSun" w:hAnsi="SimSun" w:cs="Arial"/>
          <w:lang w:val="zh-CN" w:eastAsia="fr-CH"/>
        </w:rPr>
        <w:t>打造全球最大的摆锤时钟</w:t>
      </w:r>
      <w:proofErr w:type="spellEnd"/>
      <w:r w:rsidRPr="00D32A62">
        <w:rPr>
          <w:rFonts w:ascii="SimSun" w:hAnsi="SimSun" w:cs="Arial"/>
          <w:lang w:val="zh-CN" w:eastAsia="fr-CH"/>
        </w:rPr>
        <w:t>“</w:t>
      </w:r>
      <w:r w:rsidRPr="00D32A62">
        <w:rPr>
          <w:rFonts w:ascii="Arial" w:hAnsi="Arial" w:cs="Arial"/>
          <w:lang w:val="zh-CN" w:eastAsia="fr-CH"/>
        </w:rPr>
        <w:t>Giant Regulator</w:t>
      </w:r>
      <w:r w:rsidRPr="00D32A62">
        <w:rPr>
          <w:rFonts w:ascii="SimSun" w:hAnsi="SimSun" w:cs="Arial"/>
          <w:lang w:val="zh-CN" w:eastAsia="fr-CH"/>
        </w:rPr>
        <w:t>”（</w:t>
      </w:r>
      <w:proofErr w:type="spellStart"/>
      <w:r w:rsidRPr="00D32A62">
        <w:rPr>
          <w:rFonts w:ascii="SimSun" w:hAnsi="SimSun" w:cs="Arial"/>
          <w:lang w:val="zh-CN" w:eastAsia="fr-CH"/>
        </w:rPr>
        <w:t>巨型标准钟</w:t>
      </w:r>
      <w:proofErr w:type="spellEnd"/>
      <w:r w:rsidRPr="00D32A62">
        <w:rPr>
          <w:rFonts w:ascii="SimSun" w:hAnsi="SimSun" w:cs="Arial"/>
          <w:lang w:val="zh-CN" w:eastAsia="fr-CH"/>
        </w:rPr>
        <w:t>），</w:t>
      </w:r>
      <w:proofErr w:type="spellStart"/>
      <w:r w:rsidRPr="00D32A62">
        <w:rPr>
          <w:rFonts w:ascii="SimSun" w:hAnsi="SimSun" w:cs="Arial"/>
          <w:lang w:val="zh-CN" w:eastAsia="fr-CH"/>
        </w:rPr>
        <w:t>展现品牌勇于挑战自我的决心，吉尼斯世界纪录大全也记载了这项成就</w:t>
      </w:r>
      <w:proofErr w:type="spellEnd"/>
      <w:r w:rsidRPr="00D32A62">
        <w:rPr>
          <w:rFonts w:ascii="SimSun" w:hAnsi="SimSun" w:cs="Arial"/>
          <w:lang w:val="zh-CN" w:eastAsia="fr-CH"/>
        </w:rPr>
        <w:t>。</w:t>
      </w:r>
    </w:p>
    <w:p w:rsidR="006B3843" w:rsidRPr="00D32A62" w:rsidRDefault="006B3843" w:rsidP="006B3843">
      <w:pPr>
        <w:pStyle w:val="Sansinterligne"/>
        <w:jc w:val="both"/>
        <w:rPr>
          <w:rFonts w:ascii="Arial" w:hAnsi="Arial" w:cs="Arial"/>
          <w:lang w:eastAsia="fr-CH"/>
        </w:rPr>
      </w:pPr>
    </w:p>
    <w:p w:rsidR="006B3843" w:rsidRPr="00C34809" w:rsidRDefault="006B3843" w:rsidP="006B3843">
      <w:pPr>
        <w:pStyle w:val="Sansinterligne"/>
        <w:jc w:val="both"/>
        <w:rPr>
          <w:rFonts w:ascii="SimSun" w:hAnsi="SimSun" w:cs="Arial"/>
          <w:lang w:eastAsia="fr-CH"/>
        </w:rPr>
      </w:pPr>
      <w:r w:rsidRPr="00E631EE">
        <w:rPr>
          <w:rFonts w:ascii="Arial" w:hAnsi="Arial" w:cs="Arial"/>
          <w:lang w:val="zh-CN" w:eastAsia="fr-CH"/>
        </w:rPr>
        <w:t>L'Epée 1839</w:t>
      </w:r>
      <w:proofErr w:type="spellStart"/>
      <w:r w:rsidRPr="00D32A62">
        <w:rPr>
          <w:rFonts w:ascii="SimSun" w:hAnsi="SimSun" w:cs="Arial"/>
          <w:lang w:val="zh-CN" w:eastAsia="fr-CH"/>
        </w:rPr>
        <w:t>目前总部位于瑞士汝拉山区的德莱蒙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Delémont</w:t>
      </w:r>
      <w:r w:rsidRPr="00D32A62">
        <w:rPr>
          <w:rFonts w:ascii="SimSun" w:hAnsi="SimSun" w:cs="Arial"/>
          <w:lang w:val="zh-CN" w:eastAsia="fr-CH"/>
        </w:rPr>
        <w:t>）。</w:t>
      </w:r>
      <w:proofErr w:type="spellStart"/>
      <w:r w:rsidRPr="00D32A62">
        <w:rPr>
          <w:rFonts w:ascii="SimSun" w:hAnsi="SimSun" w:cs="Arial"/>
          <w:lang w:val="zh-CN" w:eastAsia="fr-CH"/>
        </w:rPr>
        <w:t>在公司首席执行官阿诺</w:t>
      </w:r>
      <w:proofErr w:type="spellEnd"/>
      <w:r w:rsidRPr="00D32A62">
        <w:rPr>
          <w:rFonts w:ascii="SimSun" w:hAnsi="SimSun" w:cs="Arial"/>
          <w:lang w:val="zh-CN" w:eastAsia="fr-CH"/>
        </w:rPr>
        <w:t>·</w:t>
      </w:r>
      <w:proofErr w:type="spellStart"/>
      <w:r w:rsidRPr="00D32A62">
        <w:rPr>
          <w:rFonts w:ascii="SimSun" w:hAnsi="SimSun" w:cs="Arial"/>
          <w:lang w:val="zh-CN" w:eastAsia="fr-CH"/>
        </w:rPr>
        <w:t>尼古拉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Arnaud Nicolas</w:t>
      </w:r>
      <w:r w:rsidRPr="00D32A62">
        <w:rPr>
          <w:rFonts w:ascii="SimSun" w:hAnsi="SimSun" w:cs="Arial"/>
          <w:lang w:val="zh-CN" w:eastAsia="fr-CH"/>
        </w:rPr>
        <w:t>）</w:t>
      </w:r>
      <w:proofErr w:type="spellStart"/>
      <w:r w:rsidRPr="00D32A62">
        <w:rPr>
          <w:rFonts w:ascii="SimSun" w:hAnsi="SimSun" w:cs="Arial"/>
          <w:lang w:val="zh-CN" w:eastAsia="fr-CH"/>
        </w:rPr>
        <w:t>的带领下，品牌开发出许多出类拔萃的座钟产品，包括一系列精密考究的各款时钟</w:t>
      </w:r>
      <w:proofErr w:type="spellEnd"/>
      <w:r w:rsidRPr="00D32A62">
        <w:rPr>
          <w:rFonts w:ascii="SimSun" w:hAnsi="SimSun" w:cs="Arial"/>
          <w:lang w:val="zh-CN" w:eastAsia="fr-CH"/>
        </w:rPr>
        <w:t>。</w:t>
      </w:r>
    </w:p>
    <w:p w:rsidR="006B3843" w:rsidRPr="00C34809" w:rsidRDefault="006B3843" w:rsidP="006B3843">
      <w:pPr>
        <w:pStyle w:val="Sansinterligne"/>
        <w:jc w:val="both"/>
        <w:rPr>
          <w:rFonts w:ascii="SimSun" w:hAnsi="SimSun" w:cs="Arial"/>
          <w:lang w:eastAsia="fr-CH"/>
        </w:rPr>
      </w:pPr>
    </w:p>
    <w:p w:rsidR="006B3843" w:rsidRPr="00C34809" w:rsidRDefault="006B3843" w:rsidP="006B3843">
      <w:pPr>
        <w:pStyle w:val="Sansinterligne"/>
        <w:jc w:val="both"/>
        <w:rPr>
          <w:rFonts w:ascii="SimSun" w:hAnsi="SimSun" w:cs="Arial"/>
          <w:lang w:eastAsia="fr-CH"/>
        </w:rPr>
      </w:pPr>
      <w:proofErr w:type="spellStart"/>
      <w:r w:rsidRPr="00D32A62">
        <w:rPr>
          <w:rFonts w:ascii="SimSun" w:hAnsi="SimSun" w:cs="Arial"/>
          <w:lang w:val="zh-CN" w:eastAsia="fr-CH"/>
        </w:rPr>
        <w:t>该系列产品可区分为三大主题</w:t>
      </w:r>
      <w:proofErr w:type="spellEnd"/>
      <w:r w:rsidRPr="00D32A62">
        <w:rPr>
          <w:rFonts w:ascii="SimSun" w:hAnsi="SimSun" w:cs="Arial"/>
          <w:lang w:val="zh-CN" w:eastAsia="fr-CH"/>
        </w:rPr>
        <w:t>：</w:t>
      </w:r>
    </w:p>
    <w:p w:rsidR="006B3843" w:rsidRPr="00C34809" w:rsidRDefault="006B3843" w:rsidP="006B3843">
      <w:pPr>
        <w:pStyle w:val="Sansinterligne"/>
        <w:jc w:val="both"/>
        <w:rPr>
          <w:rFonts w:ascii="SimSun" w:hAnsi="SimSun" w:cs="Arial"/>
          <w:lang w:eastAsia="fr-CH"/>
        </w:rPr>
      </w:pPr>
    </w:p>
    <w:p w:rsidR="006B3843" w:rsidRPr="00D32A62" w:rsidRDefault="006B3843" w:rsidP="006B3843">
      <w:pPr>
        <w:pStyle w:val="Sansinterligne"/>
        <w:jc w:val="both"/>
        <w:rPr>
          <w:rFonts w:ascii="SimSun" w:hAnsi="SimSun" w:cs="Arial"/>
          <w:lang w:eastAsia="fr-CH"/>
        </w:rPr>
      </w:pPr>
      <w:proofErr w:type="spellStart"/>
      <w:r w:rsidRPr="00D32A62">
        <w:rPr>
          <w:rFonts w:ascii="SimSun" w:hAnsi="SimSun" w:cs="Arial"/>
          <w:lang w:val="zh-CN" w:eastAsia="fr-CH"/>
        </w:rPr>
        <w:t>创意艺术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Creative Art</w:t>
      </w:r>
      <w:r w:rsidRPr="00D32A62">
        <w:rPr>
          <w:rFonts w:ascii="SimSun" w:hAnsi="SimSun" w:cs="Arial"/>
          <w:lang w:val="zh-CN" w:eastAsia="fr-CH"/>
        </w:rPr>
        <w:t>） - 主要诉求为艺术精品，通常是与第三方艺术家合作进行联名创作。这些时钟会令最资深的收藏家都感到惊喜、感动，甚至是讶异，因为本系列锁定的对象，就是在有意无意间追求独特卓越精品的人士。</w:t>
      </w:r>
    </w:p>
    <w:p w:rsidR="006B3843" w:rsidRPr="00D32A62" w:rsidRDefault="006B3843" w:rsidP="006B3843">
      <w:pPr>
        <w:pStyle w:val="Sansinterligne"/>
        <w:jc w:val="both"/>
        <w:rPr>
          <w:rFonts w:ascii="SimSun" w:hAnsi="SimSun" w:cs="Arial"/>
          <w:lang w:eastAsia="fr-CH"/>
        </w:rPr>
      </w:pPr>
    </w:p>
    <w:p w:rsidR="006B3843" w:rsidRPr="00C34809" w:rsidRDefault="006B3843" w:rsidP="006B3843">
      <w:pPr>
        <w:pStyle w:val="Sansinterligne"/>
        <w:jc w:val="both"/>
        <w:rPr>
          <w:rFonts w:ascii="SimSun" w:hAnsi="SimSun" w:cs="Arial"/>
          <w:lang w:eastAsia="fr-CH"/>
        </w:rPr>
      </w:pPr>
      <w:proofErr w:type="spellStart"/>
      <w:r w:rsidRPr="00D32A62">
        <w:rPr>
          <w:rFonts w:ascii="SimSun" w:hAnsi="SimSun" w:cs="Arial"/>
          <w:lang w:val="zh-CN" w:eastAsia="fr-CH"/>
        </w:rPr>
        <w:t>当代时计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Contemporary Timepieces</w:t>
      </w:r>
      <w:r w:rsidRPr="00D32A62">
        <w:rPr>
          <w:rFonts w:ascii="SimSun" w:hAnsi="SimSun" w:cs="Arial"/>
          <w:lang w:val="zh-CN" w:eastAsia="fr-CH"/>
        </w:rPr>
        <w:t xml:space="preserve">）- </w:t>
      </w:r>
      <w:proofErr w:type="spellStart"/>
      <w:r w:rsidRPr="00D32A62">
        <w:rPr>
          <w:rFonts w:ascii="SimSun" w:hAnsi="SimSun" w:cs="Arial"/>
          <w:lang w:val="zh-CN" w:eastAsia="fr-CH"/>
        </w:rPr>
        <w:t>具当代设计风格的技术作品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Le Duel</w:t>
      </w:r>
      <w:r w:rsidRPr="00D32A62">
        <w:rPr>
          <w:rFonts w:ascii="SimSun" w:hAnsi="SimSun" w:cs="Arial"/>
          <w:lang w:val="zh-CN" w:eastAsia="fr-CH"/>
        </w:rPr>
        <w:t>、</w:t>
      </w:r>
      <w:r w:rsidRPr="00D32A62">
        <w:rPr>
          <w:rFonts w:ascii="Arial" w:hAnsi="Arial" w:cs="Arial"/>
          <w:lang w:val="zh-CN" w:eastAsia="fr-CH"/>
        </w:rPr>
        <w:t>Duet</w:t>
      </w:r>
      <w:proofErr w:type="gramStart"/>
      <w:r w:rsidRPr="00D32A62">
        <w:rPr>
          <w:rFonts w:ascii="SimSun" w:hAnsi="SimSun" w:cs="Arial"/>
          <w:lang w:val="zh-CN" w:eastAsia="fr-CH"/>
        </w:rPr>
        <w:t>……）</w:t>
      </w:r>
      <w:proofErr w:type="spellStart"/>
      <w:proofErr w:type="gramEnd"/>
      <w:r w:rsidRPr="00D32A62">
        <w:rPr>
          <w:rFonts w:ascii="SimSun" w:hAnsi="SimSun" w:cs="Arial"/>
          <w:lang w:val="zh-CN" w:eastAsia="fr-CH"/>
        </w:rPr>
        <w:t>并内建复杂功能的前卫极简款式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La Tour</w:t>
      </w:r>
      <w:r w:rsidRPr="00D32A62">
        <w:rPr>
          <w:rFonts w:ascii="SimSun" w:hAnsi="SimSun" w:cs="Arial"/>
          <w:lang w:val="zh-CN" w:eastAsia="fr-CH"/>
        </w:rPr>
        <w:t>），</w:t>
      </w:r>
      <w:proofErr w:type="spellStart"/>
      <w:r w:rsidRPr="00D32A62">
        <w:rPr>
          <w:rFonts w:ascii="SimSun" w:hAnsi="SimSun" w:cs="Arial"/>
          <w:lang w:val="zh-CN" w:eastAsia="fr-CH"/>
        </w:rPr>
        <w:t>例如逆跳秒针、动力储存指示、月相、陀飞轮、报时装置及万年历等</w:t>
      </w:r>
      <w:proofErr w:type="spellEnd"/>
      <w:r w:rsidRPr="00D32A62">
        <w:rPr>
          <w:rFonts w:ascii="SimSun" w:hAnsi="SimSun" w:cs="Arial"/>
          <w:lang w:val="zh-CN" w:eastAsia="fr-CH"/>
        </w:rPr>
        <w:t>……。</w:t>
      </w:r>
    </w:p>
    <w:p w:rsidR="006B3843" w:rsidRPr="00C34809" w:rsidRDefault="006B3843" w:rsidP="006B3843">
      <w:pPr>
        <w:pStyle w:val="Sansinterligne"/>
        <w:jc w:val="both"/>
        <w:rPr>
          <w:rFonts w:ascii="SimSun" w:hAnsi="SimSun" w:cs="Arial"/>
          <w:lang w:eastAsia="fr-CH"/>
        </w:rPr>
      </w:pPr>
    </w:p>
    <w:p w:rsidR="006B3843" w:rsidRPr="00D32A62" w:rsidRDefault="006B3843" w:rsidP="006B3843">
      <w:pPr>
        <w:pStyle w:val="Sansinterligne"/>
        <w:jc w:val="both"/>
        <w:rPr>
          <w:rFonts w:ascii="SimSun" w:hAnsi="SimSun" w:cs="Arial"/>
          <w:lang w:eastAsia="fr-CH"/>
        </w:rPr>
      </w:pPr>
      <w:proofErr w:type="spellStart"/>
      <w:r w:rsidRPr="00D32A62">
        <w:rPr>
          <w:rFonts w:ascii="SimSun" w:hAnsi="SimSun" w:cs="Arial"/>
          <w:lang w:val="zh-CN" w:eastAsia="fr-CH"/>
        </w:rPr>
        <w:t>马车时钟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Carriage Clocksni</w:t>
      </w:r>
      <w:r w:rsidRPr="00D32A62">
        <w:rPr>
          <w:rFonts w:ascii="SimSun" w:hAnsi="SimSun" w:cs="Arial"/>
          <w:lang w:val="zh-CN" w:eastAsia="fr-CH"/>
        </w:rPr>
        <w:t xml:space="preserve">）- </w:t>
      </w:r>
      <w:proofErr w:type="spellStart"/>
      <w:r w:rsidRPr="00D32A62">
        <w:rPr>
          <w:rFonts w:ascii="SimSun" w:hAnsi="SimSun" w:cs="Arial"/>
          <w:lang w:val="zh-CN" w:eastAsia="fr-CH"/>
        </w:rPr>
        <w:t>最后是别称为军官座钟</w:t>
      </w:r>
      <w:proofErr w:type="spellEnd"/>
      <w:r w:rsidRPr="00D32A62">
        <w:rPr>
          <w:rFonts w:ascii="SimSun" w:hAnsi="SimSun" w:cs="Arial"/>
          <w:lang w:val="zh-CN" w:eastAsia="fr-CH"/>
        </w:rPr>
        <w:t>（</w:t>
      </w:r>
      <w:r w:rsidRPr="00D32A62">
        <w:rPr>
          <w:rFonts w:ascii="Arial" w:hAnsi="Arial" w:cs="Arial"/>
          <w:lang w:val="zh-CN" w:eastAsia="fr-CH"/>
        </w:rPr>
        <w:t>officer’s clocks</w:t>
      </w:r>
      <w:r w:rsidRPr="00D32A62">
        <w:rPr>
          <w:rFonts w:ascii="SimSun" w:hAnsi="SimSun" w:cs="Arial"/>
          <w:lang w:val="zh-CN" w:eastAsia="fr-CH"/>
        </w:rPr>
        <w:t>）</w:t>
      </w:r>
      <w:proofErr w:type="spellStart"/>
      <w:r w:rsidRPr="00D32A62">
        <w:rPr>
          <w:rFonts w:ascii="SimSun" w:hAnsi="SimSun" w:cs="Arial"/>
          <w:lang w:val="zh-CN" w:eastAsia="fr-CH"/>
        </w:rPr>
        <w:t>的旅行座钟。这些历史时钟源自品牌的文化传承，同时也搭载不同的复杂功能，包括：自鸣、报时、日历、月相、陀飞轮等</w:t>
      </w:r>
      <w:proofErr w:type="spellEnd"/>
      <w:proofErr w:type="gramStart"/>
      <w:r w:rsidRPr="00D32A62">
        <w:rPr>
          <w:rFonts w:ascii="SimSun" w:hAnsi="SimSun" w:cs="Arial"/>
          <w:lang w:val="zh-CN" w:eastAsia="fr-CH"/>
        </w:rPr>
        <w:t>……。</w:t>
      </w:r>
      <w:proofErr w:type="gramEnd"/>
    </w:p>
    <w:p w:rsidR="006B3843" w:rsidRPr="00D32A62" w:rsidRDefault="006B3843" w:rsidP="006B3843">
      <w:pPr>
        <w:pStyle w:val="Sansinterligne"/>
        <w:jc w:val="both"/>
        <w:rPr>
          <w:rFonts w:ascii="SimSun" w:hAnsi="SimSun" w:cs="Arial"/>
          <w:lang w:eastAsia="fr-CH"/>
        </w:rPr>
      </w:pPr>
    </w:p>
    <w:p w:rsidR="006B3843" w:rsidRPr="00D32A62" w:rsidRDefault="006B3843" w:rsidP="006B3843">
      <w:pPr>
        <w:pStyle w:val="Sansinterligne"/>
        <w:jc w:val="both"/>
        <w:rPr>
          <w:rFonts w:ascii="SimSun" w:hAnsi="SimSun" w:cs="Arial"/>
          <w:lang w:val="zh-CN" w:eastAsia="fr-CH"/>
        </w:rPr>
      </w:pPr>
      <w:r w:rsidRPr="00D32A62">
        <w:rPr>
          <w:rFonts w:ascii="SimSun" w:hAnsi="SimSun" w:cs="Arial"/>
          <w:lang w:val="zh-CN" w:eastAsia="fr-CH"/>
        </w:rPr>
        <w:t>所有款式都由品牌自行设计和制造。它们蕴含的技术实力，外形和功能的完美结合，超长的动力储存，以及细腻考究的精工修饰，已经成为品牌闻名业界的标志性特色。</w:t>
      </w:r>
    </w:p>
    <w:p w:rsidR="00034D87" w:rsidRPr="009A20F8" w:rsidRDefault="00034D87" w:rsidP="006B3843">
      <w:pPr>
        <w:spacing w:before="240" w:after="240"/>
        <w:jc w:val="both"/>
        <w:rPr>
          <w:rFonts w:asciiTheme="minorBidi" w:hAnsiTheme="minorBidi" w:cstheme="minorBidi"/>
          <w:sz w:val="24"/>
          <w:szCs w:val="24"/>
          <w:lang w:eastAsia="zh-CN"/>
        </w:rPr>
      </w:pPr>
      <w:bookmarkStart w:id="0" w:name="_GoBack"/>
      <w:bookmarkEnd w:id="0"/>
    </w:p>
    <w:sectPr w:rsidR="00034D87" w:rsidRPr="009A20F8" w:rsidSect="006962B0">
      <w:headerReference w:type="default" r:id="rId8"/>
      <w:footerReference w:type="default" r:id="rId9"/>
      <w:pgSz w:w="11906" w:h="16838"/>
      <w:pgMar w:top="152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EAF" w:rsidRDefault="00F14EAF">
      <w:r>
        <w:separator/>
      </w:r>
    </w:p>
  </w:endnote>
  <w:endnote w:type="continuationSeparator" w:id="0">
    <w:p w:rsidR="00F14EAF" w:rsidRDefault="00F1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843" w:rsidRPr="00026AAB" w:rsidRDefault="006B3843" w:rsidP="006B3843">
    <w:pPr>
      <w:pStyle w:val="Sansinterligne"/>
      <w:rPr>
        <w:rFonts w:ascii="Arial" w:hAnsi="Arial" w:cs="Arial"/>
        <w:sz w:val="18"/>
        <w:szCs w:val="18"/>
      </w:rPr>
    </w:pPr>
    <w:proofErr w:type="spellStart"/>
    <w:r w:rsidRPr="00026AAB">
      <w:rPr>
        <w:rFonts w:ascii="Arial" w:hAnsi="Arial" w:cs="Arial"/>
        <w:sz w:val="18"/>
        <w:szCs w:val="18"/>
        <w:lang w:val="zh-CN"/>
      </w:rPr>
      <w:t>如需了解更多信息，请联系</w:t>
    </w:r>
    <w:proofErr w:type="spellEnd"/>
    <w:r w:rsidRPr="00026AAB">
      <w:rPr>
        <w:rFonts w:ascii="Arial" w:hAnsi="Arial" w:cs="Arial"/>
        <w:sz w:val="18"/>
        <w:szCs w:val="18"/>
        <w:lang w:val="zh-CN"/>
      </w:rPr>
      <w:t>Arnaud Nicolas</w:t>
    </w:r>
  </w:p>
  <w:p w:rsidR="00987AD6" w:rsidRPr="006B3843" w:rsidRDefault="006B3843" w:rsidP="006B3843">
    <w:pPr>
      <w:pStyle w:val="Sansinterligne"/>
      <w:rPr>
        <w:rFonts w:ascii="Arial" w:hAnsi="Arial" w:cs="Arial"/>
        <w:sz w:val="18"/>
        <w:szCs w:val="18"/>
      </w:rPr>
    </w:pPr>
    <w:r w:rsidRPr="00026AAB">
      <w:rPr>
        <w:rFonts w:ascii="Arial" w:hAnsi="Arial" w:cs="Arial"/>
        <w:sz w:val="18"/>
        <w:szCs w:val="18"/>
        <w:lang w:val="zh-CN"/>
      </w:rPr>
      <w:t>Marketing@swiza.ch  +41 (0)32 421 94 10</w:t>
    </w:r>
    <w:r w:rsidRPr="00026AAB">
      <w:rPr>
        <w:rFonts w:ascii="Arial" w:hAnsi="Arial" w:cs="Arial"/>
        <w:sz w:val="18"/>
        <w:szCs w:val="18"/>
        <w:lang w:val="zh-CN"/>
      </w:rPr>
      <w:br/>
      <w:t>L’Epée 1839</w:t>
    </w:r>
    <w:r w:rsidRPr="00026AAB">
      <w:rPr>
        <w:rFonts w:ascii="Arial" w:hAnsi="Arial" w:cs="Arial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Brand of SWIZA SA Manufacture</w:t>
    </w:r>
    <w:r w:rsidRPr="00026AAB">
      <w:rPr>
        <w:rFonts w:ascii="Arial" w:hAnsi="Arial" w:cs="Arial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rue St-Maurice 1</w:t>
    </w:r>
    <w:r w:rsidRPr="00026AAB">
      <w:rPr>
        <w:rFonts w:ascii="Arial" w:hAnsi="Arial" w:cs="Arial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2800 Delémont</w:t>
    </w:r>
    <w:r w:rsidRPr="00026AAB">
      <w:rPr>
        <w:rFonts w:ascii="Arial" w:hAnsi="Arial" w:cs="Arial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Suisse</w:t>
    </w:r>
    <w:r w:rsidRPr="00026AAB">
      <w:rPr>
        <w:rFonts w:ascii="Arial" w:hAnsi="Arial" w:cs="Arial"/>
        <w:sz w:val="18"/>
        <w:szCs w:val="18"/>
        <w:lang w:val="zh-CN"/>
      </w:rPr>
      <w:t>（</w:t>
    </w:r>
    <w:proofErr w:type="spellStart"/>
    <w:r w:rsidRPr="00026AAB">
      <w:rPr>
        <w:rFonts w:ascii="Arial" w:hAnsi="Arial" w:cs="Arial"/>
        <w:sz w:val="18"/>
        <w:szCs w:val="18"/>
        <w:lang w:val="zh-CN"/>
      </w:rPr>
      <w:t>瑞士</w:t>
    </w:r>
    <w:proofErr w:type="spellEnd"/>
    <w:r w:rsidRPr="00026AAB">
      <w:rPr>
        <w:rFonts w:ascii="Arial" w:hAnsi="Arial" w:cs="Arial"/>
        <w:sz w:val="18"/>
        <w:szCs w:val="18"/>
        <w:lang w:val="zh-CN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EAF" w:rsidRDefault="00F14EAF">
      <w:r>
        <w:separator/>
      </w:r>
    </w:p>
  </w:footnote>
  <w:footnote w:type="continuationSeparator" w:id="0">
    <w:p w:rsidR="00F14EAF" w:rsidRDefault="00F14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AD6" w:rsidRDefault="007736D1" w:rsidP="0013313F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5652135</wp:posOffset>
          </wp:positionH>
          <wp:positionV relativeFrom="paragraph">
            <wp:posOffset>-259080</wp:posOffset>
          </wp:positionV>
          <wp:extent cx="742950" cy="742950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512015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28F4"/>
    <w:multiLevelType w:val="hybridMultilevel"/>
    <w:tmpl w:val="50289A3A"/>
    <w:lvl w:ilvl="0" w:tplc="304A04AA">
      <w:start w:val="1"/>
      <w:numFmt w:val="decimal"/>
      <w:lvlText w:val="%1."/>
      <w:lvlJc w:val="left"/>
      <w:pPr>
        <w:ind w:left="720" w:hanging="360"/>
      </w:pPr>
    </w:lvl>
    <w:lvl w:ilvl="1" w:tplc="44409E48">
      <w:start w:val="1"/>
      <w:numFmt w:val="lowerLetter"/>
      <w:lvlText w:val="%2."/>
      <w:lvlJc w:val="left"/>
      <w:pPr>
        <w:ind w:left="1440" w:hanging="360"/>
      </w:pPr>
    </w:lvl>
    <w:lvl w:ilvl="2" w:tplc="BB706E5A" w:tentative="1">
      <w:start w:val="1"/>
      <w:numFmt w:val="lowerRoman"/>
      <w:lvlText w:val="%3."/>
      <w:lvlJc w:val="right"/>
      <w:pPr>
        <w:ind w:left="2160" w:hanging="180"/>
      </w:pPr>
    </w:lvl>
    <w:lvl w:ilvl="3" w:tplc="DE04ED5A" w:tentative="1">
      <w:start w:val="1"/>
      <w:numFmt w:val="decimal"/>
      <w:lvlText w:val="%4."/>
      <w:lvlJc w:val="left"/>
      <w:pPr>
        <w:ind w:left="2880" w:hanging="360"/>
      </w:pPr>
    </w:lvl>
    <w:lvl w:ilvl="4" w:tplc="4D4605C0" w:tentative="1">
      <w:start w:val="1"/>
      <w:numFmt w:val="lowerLetter"/>
      <w:lvlText w:val="%5."/>
      <w:lvlJc w:val="left"/>
      <w:pPr>
        <w:ind w:left="3600" w:hanging="360"/>
      </w:pPr>
    </w:lvl>
    <w:lvl w:ilvl="5" w:tplc="017646CA" w:tentative="1">
      <w:start w:val="1"/>
      <w:numFmt w:val="lowerRoman"/>
      <w:lvlText w:val="%6."/>
      <w:lvlJc w:val="right"/>
      <w:pPr>
        <w:ind w:left="4320" w:hanging="180"/>
      </w:pPr>
    </w:lvl>
    <w:lvl w:ilvl="6" w:tplc="251626B4" w:tentative="1">
      <w:start w:val="1"/>
      <w:numFmt w:val="decimal"/>
      <w:lvlText w:val="%7."/>
      <w:lvlJc w:val="left"/>
      <w:pPr>
        <w:ind w:left="5040" w:hanging="360"/>
      </w:pPr>
    </w:lvl>
    <w:lvl w:ilvl="7" w:tplc="5290AE3A" w:tentative="1">
      <w:start w:val="1"/>
      <w:numFmt w:val="lowerLetter"/>
      <w:lvlText w:val="%8."/>
      <w:lvlJc w:val="left"/>
      <w:pPr>
        <w:ind w:left="5760" w:hanging="360"/>
      </w:pPr>
    </w:lvl>
    <w:lvl w:ilvl="8" w:tplc="986CE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64AA"/>
    <w:multiLevelType w:val="hybridMultilevel"/>
    <w:tmpl w:val="0DFAB0F4"/>
    <w:lvl w:ilvl="0" w:tplc="7E061504">
      <w:start w:val="1"/>
      <w:numFmt w:val="decimal"/>
      <w:lvlText w:val="%1."/>
      <w:lvlJc w:val="left"/>
      <w:pPr>
        <w:ind w:left="750" w:hanging="360"/>
      </w:pPr>
    </w:lvl>
    <w:lvl w:ilvl="1" w:tplc="9E00E70A" w:tentative="1">
      <w:start w:val="1"/>
      <w:numFmt w:val="lowerLetter"/>
      <w:lvlText w:val="%2."/>
      <w:lvlJc w:val="left"/>
      <w:pPr>
        <w:ind w:left="1470" w:hanging="360"/>
      </w:pPr>
    </w:lvl>
    <w:lvl w:ilvl="2" w:tplc="0F00B37A" w:tentative="1">
      <w:start w:val="1"/>
      <w:numFmt w:val="lowerRoman"/>
      <w:lvlText w:val="%3."/>
      <w:lvlJc w:val="right"/>
      <w:pPr>
        <w:ind w:left="2190" w:hanging="180"/>
      </w:pPr>
    </w:lvl>
    <w:lvl w:ilvl="3" w:tplc="D6784948" w:tentative="1">
      <w:start w:val="1"/>
      <w:numFmt w:val="decimal"/>
      <w:lvlText w:val="%4."/>
      <w:lvlJc w:val="left"/>
      <w:pPr>
        <w:ind w:left="2910" w:hanging="360"/>
      </w:pPr>
    </w:lvl>
    <w:lvl w:ilvl="4" w:tplc="E4ECEBFE" w:tentative="1">
      <w:start w:val="1"/>
      <w:numFmt w:val="lowerLetter"/>
      <w:lvlText w:val="%5."/>
      <w:lvlJc w:val="left"/>
      <w:pPr>
        <w:ind w:left="3630" w:hanging="360"/>
      </w:pPr>
    </w:lvl>
    <w:lvl w:ilvl="5" w:tplc="1E609838" w:tentative="1">
      <w:start w:val="1"/>
      <w:numFmt w:val="lowerRoman"/>
      <w:lvlText w:val="%6."/>
      <w:lvlJc w:val="right"/>
      <w:pPr>
        <w:ind w:left="4350" w:hanging="180"/>
      </w:pPr>
    </w:lvl>
    <w:lvl w:ilvl="6" w:tplc="38766D12" w:tentative="1">
      <w:start w:val="1"/>
      <w:numFmt w:val="decimal"/>
      <w:lvlText w:val="%7."/>
      <w:lvlJc w:val="left"/>
      <w:pPr>
        <w:ind w:left="5070" w:hanging="360"/>
      </w:pPr>
    </w:lvl>
    <w:lvl w:ilvl="7" w:tplc="D6B46044" w:tentative="1">
      <w:start w:val="1"/>
      <w:numFmt w:val="lowerLetter"/>
      <w:lvlText w:val="%8."/>
      <w:lvlJc w:val="left"/>
      <w:pPr>
        <w:ind w:left="5790" w:hanging="360"/>
      </w:pPr>
    </w:lvl>
    <w:lvl w:ilvl="8" w:tplc="81CAB3B2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8100AEC"/>
    <w:multiLevelType w:val="hybridMultilevel"/>
    <w:tmpl w:val="BB22C088"/>
    <w:lvl w:ilvl="0" w:tplc="698A2E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0A0B8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0FE33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CA51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84BC3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526E4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00CEC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E387EA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61E1C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645E0"/>
    <w:multiLevelType w:val="hybridMultilevel"/>
    <w:tmpl w:val="B0400E9A"/>
    <w:lvl w:ilvl="0" w:tplc="5C8A717A">
      <w:start w:val="1"/>
      <w:numFmt w:val="bullet"/>
      <w:lvlText w:val=""/>
      <w:lvlJc w:val="left"/>
      <w:pPr>
        <w:ind w:left="8148" w:hanging="360"/>
      </w:pPr>
      <w:rPr>
        <w:rFonts w:ascii="Symbol" w:hAnsi="Symbol" w:hint="default"/>
      </w:rPr>
    </w:lvl>
    <w:lvl w:ilvl="1" w:tplc="E394629E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E172794C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D51AFDEC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EEBAE736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BE846CDC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98CA2CF8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A4D86236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2D96281A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4" w15:restartNumberingAfterBreak="0">
    <w:nsid w:val="0A452CC7"/>
    <w:multiLevelType w:val="hybridMultilevel"/>
    <w:tmpl w:val="175C788E"/>
    <w:lvl w:ilvl="0" w:tplc="59E89FE0">
      <w:start w:val="1"/>
      <w:numFmt w:val="decimal"/>
      <w:lvlText w:val="%1."/>
      <w:lvlJc w:val="left"/>
      <w:pPr>
        <w:ind w:left="720" w:hanging="360"/>
      </w:pPr>
    </w:lvl>
    <w:lvl w:ilvl="1" w:tplc="01BA8F7A">
      <w:start w:val="1"/>
      <w:numFmt w:val="lowerLetter"/>
      <w:lvlText w:val="%2."/>
      <w:lvlJc w:val="left"/>
      <w:pPr>
        <w:ind w:left="1440" w:hanging="360"/>
      </w:pPr>
    </w:lvl>
    <w:lvl w:ilvl="2" w:tplc="B456EF7A" w:tentative="1">
      <w:start w:val="1"/>
      <w:numFmt w:val="lowerRoman"/>
      <w:lvlText w:val="%3."/>
      <w:lvlJc w:val="right"/>
      <w:pPr>
        <w:ind w:left="2160" w:hanging="180"/>
      </w:pPr>
    </w:lvl>
    <w:lvl w:ilvl="3" w:tplc="ACBAF10C" w:tentative="1">
      <w:start w:val="1"/>
      <w:numFmt w:val="decimal"/>
      <w:lvlText w:val="%4."/>
      <w:lvlJc w:val="left"/>
      <w:pPr>
        <w:ind w:left="2880" w:hanging="360"/>
      </w:pPr>
    </w:lvl>
    <w:lvl w:ilvl="4" w:tplc="E68881D0" w:tentative="1">
      <w:start w:val="1"/>
      <w:numFmt w:val="lowerLetter"/>
      <w:lvlText w:val="%5."/>
      <w:lvlJc w:val="left"/>
      <w:pPr>
        <w:ind w:left="3600" w:hanging="360"/>
      </w:pPr>
    </w:lvl>
    <w:lvl w:ilvl="5" w:tplc="AD72968A" w:tentative="1">
      <w:start w:val="1"/>
      <w:numFmt w:val="lowerRoman"/>
      <w:lvlText w:val="%6."/>
      <w:lvlJc w:val="right"/>
      <w:pPr>
        <w:ind w:left="4320" w:hanging="180"/>
      </w:pPr>
    </w:lvl>
    <w:lvl w:ilvl="6" w:tplc="A9E6708E" w:tentative="1">
      <w:start w:val="1"/>
      <w:numFmt w:val="decimal"/>
      <w:lvlText w:val="%7."/>
      <w:lvlJc w:val="left"/>
      <w:pPr>
        <w:ind w:left="5040" w:hanging="360"/>
      </w:pPr>
    </w:lvl>
    <w:lvl w:ilvl="7" w:tplc="896678DC" w:tentative="1">
      <w:start w:val="1"/>
      <w:numFmt w:val="lowerLetter"/>
      <w:lvlText w:val="%8."/>
      <w:lvlJc w:val="left"/>
      <w:pPr>
        <w:ind w:left="5760" w:hanging="360"/>
      </w:pPr>
    </w:lvl>
    <w:lvl w:ilvl="8" w:tplc="104CB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F67C7"/>
    <w:multiLevelType w:val="hybridMultilevel"/>
    <w:tmpl w:val="1E366ED8"/>
    <w:lvl w:ilvl="0" w:tplc="127693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B98EFC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E5E8B6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F3065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EBEE8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7043FC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BA85C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226546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EDEB96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987D3E"/>
    <w:multiLevelType w:val="hybridMultilevel"/>
    <w:tmpl w:val="EBCEFB9E"/>
    <w:lvl w:ilvl="0" w:tplc="4DCE2B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7905F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7A0769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CAD7B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9426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FCF8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C8D75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AE2F4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1D0179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2075BC"/>
    <w:multiLevelType w:val="hybridMultilevel"/>
    <w:tmpl w:val="E5022A52"/>
    <w:lvl w:ilvl="0" w:tplc="CEE60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A3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7272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AA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2C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3E3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40B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E9D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EC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52F63"/>
    <w:multiLevelType w:val="hybridMultilevel"/>
    <w:tmpl w:val="2DCC55B0"/>
    <w:lvl w:ilvl="0" w:tplc="88883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5B10D9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7E5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A6C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A7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6AE0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21F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8C6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586D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602B"/>
    <w:multiLevelType w:val="hybridMultilevel"/>
    <w:tmpl w:val="531CC276"/>
    <w:lvl w:ilvl="0" w:tplc="C3E23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0C3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06D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22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0CD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8A7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08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AA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DA7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24A1A"/>
    <w:multiLevelType w:val="hybridMultilevel"/>
    <w:tmpl w:val="B8A2A56E"/>
    <w:lvl w:ilvl="0" w:tplc="D7209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3231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98D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A1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00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833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8D2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ACB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6016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E77D7"/>
    <w:multiLevelType w:val="hybridMultilevel"/>
    <w:tmpl w:val="6FC65906"/>
    <w:lvl w:ilvl="0" w:tplc="66CAC4C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22C847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97A7AC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658738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856D6F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45CD80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B5A872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672950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578074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76B0009"/>
    <w:multiLevelType w:val="hybridMultilevel"/>
    <w:tmpl w:val="FD2AEDB0"/>
    <w:lvl w:ilvl="0" w:tplc="6F6C0374">
      <w:start w:val="1"/>
      <w:numFmt w:val="decimal"/>
      <w:lvlText w:val="%1."/>
      <w:lvlJc w:val="left"/>
      <w:pPr>
        <w:ind w:left="720" w:hanging="360"/>
      </w:pPr>
    </w:lvl>
    <w:lvl w:ilvl="1" w:tplc="D08044BE" w:tentative="1">
      <w:start w:val="1"/>
      <w:numFmt w:val="lowerLetter"/>
      <w:lvlText w:val="%2."/>
      <w:lvlJc w:val="left"/>
      <w:pPr>
        <w:ind w:left="1440" w:hanging="360"/>
      </w:pPr>
    </w:lvl>
    <w:lvl w:ilvl="2" w:tplc="AFAE305C" w:tentative="1">
      <w:start w:val="1"/>
      <w:numFmt w:val="lowerRoman"/>
      <w:lvlText w:val="%3."/>
      <w:lvlJc w:val="right"/>
      <w:pPr>
        <w:ind w:left="2160" w:hanging="180"/>
      </w:pPr>
    </w:lvl>
    <w:lvl w:ilvl="3" w:tplc="AE5A443A" w:tentative="1">
      <w:start w:val="1"/>
      <w:numFmt w:val="decimal"/>
      <w:lvlText w:val="%4."/>
      <w:lvlJc w:val="left"/>
      <w:pPr>
        <w:ind w:left="2880" w:hanging="360"/>
      </w:pPr>
    </w:lvl>
    <w:lvl w:ilvl="4" w:tplc="E618D7E2" w:tentative="1">
      <w:start w:val="1"/>
      <w:numFmt w:val="lowerLetter"/>
      <w:lvlText w:val="%5."/>
      <w:lvlJc w:val="left"/>
      <w:pPr>
        <w:ind w:left="3600" w:hanging="360"/>
      </w:pPr>
    </w:lvl>
    <w:lvl w:ilvl="5" w:tplc="894A81DC" w:tentative="1">
      <w:start w:val="1"/>
      <w:numFmt w:val="lowerRoman"/>
      <w:lvlText w:val="%6."/>
      <w:lvlJc w:val="right"/>
      <w:pPr>
        <w:ind w:left="4320" w:hanging="180"/>
      </w:pPr>
    </w:lvl>
    <w:lvl w:ilvl="6" w:tplc="4FA4A81E" w:tentative="1">
      <w:start w:val="1"/>
      <w:numFmt w:val="decimal"/>
      <w:lvlText w:val="%7."/>
      <w:lvlJc w:val="left"/>
      <w:pPr>
        <w:ind w:left="5040" w:hanging="360"/>
      </w:pPr>
    </w:lvl>
    <w:lvl w:ilvl="7" w:tplc="3744A15A" w:tentative="1">
      <w:start w:val="1"/>
      <w:numFmt w:val="lowerLetter"/>
      <w:lvlText w:val="%8."/>
      <w:lvlJc w:val="left"/>
      <w:pPr>
        <w:ind w:left="5760" w:hanging="360"/>
      </w:pPr>
    </w:lvl>
    <w:lvl w:ilvl="8" w:tplc="A1746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D78C6"/>
    <w:multiLevelType w:val="hybridMultilevel"/>
    <w:tmpl w:val="09FA1C64"/>
    <w:lvl w:ilvl="0" w:tplc="868C376E">
      <w:start w:val="1"/>
      <w:numFmt w:val="decimal"/>
      <w:lvlText w:val="%1."/>
      <w:lvlJc w:val="left"/>
      <w:pPr>
        <w:ind w:left="720" w:hanging="360"/>
      </w:pPr>
    </w:lvl>
    <w:lvl w:ilvl="1" w:tplc="C2142012" w:tentative="1">
      <w:start w:val="1"/>
      <w:numFmt w:val="lowerLetter"/>
      <w:lvlText w:val="%2."/>
      <w:lvlJc w:val="left"/>
      <w:pPr>
        <w:ind w:left="1440" w:hanging="360"/>
      </w:pPr>
    </w:lvl>
    <w:lvl w:ilvl="2" w:tplc="9DBE12A0" w:tentative="1">
      <w:start w:val="1"/>
      <w:numFmt w:val="lowerRoman"/>
      <w:lvlText w:val="%3."/>
      <w:lvlJc w:val="right"/>
      <w:pPr>
        <w:ind w:left="2160" w:hanging="180"/>
      </w:pPr>
    </w:lvl>
    <w:lvl w:ilvl="3" w:tplc="E38AE1C4" w:tentative="1">
      <w:start w:val="1"/>
      <w:numFmt w:val="decimal"/>
      <w:lvlText w:val="%4."/>
      <w:lvlJc w:val="left"/>
      <w:pPr>
        <w:ind w:left="2880" w:hanging="360"/>
      </w:pPr>
    </w:lvl>
    <w:lvl w:ilvl="4" w:tplc="AA642D5E" w:tentative="1">
      <w:start w:val="1"/>
      <w:numFmt w:val="lowerLetter"/>
      <w:lvlText w:val="%5."/>
      <w:lvlJc w:val="left"/>
      <w:pPr>
        <w:ind w:left="3600" w:hanging="360"/>
      </w:pPr>
    </w:lvl>
    <w:lvl w:ilvl="5" w:tplc="F0D00D1C" w:tentative="1">
      <w:start w:val="1"/>
      <w:numFmt w:val="lowerRoman"/>
      <w:lvlText w:val="%6."/>
      <w:lvlJc w:val="right"/>
      <w:pPr>
        <w:ind w:left="4320" w:hanging="180"/>
      </w:pPr>
    </w:lvl>
    <w:lvl w:ilvl="6" w:tplc="3EBE81B2" w:tentative="1">
      <w:start w:val="1"/>
      <w:numFmt w:val="decimal"/>
      <w:lvlText w:val="%7."/>
      <w:lvlJc w:val="left"/>
      <w:pPr>
        <w:ind w:left="5040" w:hanging="360"/>
      </w:pPr>
    </w:lvl>
    <w:lvl w:ilvl="7" w:tplc="2DEE4F02" w:tentative="1">
      <w:start w:val="1"/>
      <w:numFmt w:val="lowerLetter"/>
      <w:lvlText w:val="%8."/>
      <w:lvlJc w:val="left"/>
      <w:pPr>
        <w:ind w:left="5760" w:hanging="360"/>
      </w:pPr>
    </w:lvl>
    <w:lvl w:ilvl="8" w:tplc="656C6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B7AA2"/>
    <w:multiLevelType w:val="hybridMultilevel"/>
    <w:tmpl w:val="89D0810E"/>
    <w:lvl w:ilvl="0" w:tplc="B7107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8815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D0D0D" w:themeColor="text1" w:themeTint="F2"/>
      </w:rPr>
    </w:lvl>
    <w:lvl w:ilvl="2" w:tplc="8E5AA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D0D0D" w:themeColor="text1" w:themeTint="F2"/>
      </w:rPr>
    </w:lvl>
    <w:lvl w:ilvl="3" w:tplc="84D8C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E5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677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CAF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22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2CB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543D5"/>
    <w:multiLevelType w:val="hybridMultilevel"/>
    <w:tmpl w:val="2B249180"/>
    <w:lvl w:ilvl="0" w:tplc="6B062A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AF943D1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B583C8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10C41B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5A4C8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532DCA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76061A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5BCAC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3E066E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671027"/>
    <w:multiLevelType w:val="hybridMultilevel"/>
    <w:tmpl w:val="C4184D18"/>
    <w:lvl w:ilvl="0" w:tplc="D37482DA">
      <w:start w:val="49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515A50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2221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A36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202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B4F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EF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A3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1E66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B6C94"/>
    <w:multiLevelType w:val="hybridMultilevel"/>
    <w:tmpl w:val="4A286536"/>
    <w:lvl w:ilvl="0" w:tplc="3182BD9C">
      <w:start w:val="1"/>
      <w:numFmt w:val="decimal"/>
      <w:lvlText w:val="%1-"/>
      <w:lvlJc w:val="left"/>
      <w:pPr>
        <w:ind w:left="720" w:hanging="360"/>
      </w:pPr>
    </w:lvl>
    <w:lvl w:ilvl="1" w:tplc="B61CD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741D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74B3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4CC4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FA68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CE28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9CC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E834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78677B"/>
    <w:multiLevelType w:val="hybridMultilevel"/>
    <w:tmpl w:val="6A2EDF1E"/>
    <w:lvl w:ilvl="0" w:tplc="BBECF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465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4E9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A18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663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DE90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C5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AC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A8FF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B57A8"/>
    <w:multiLevelType w:val="hybridMultilevel"/>
    <w:tmpl w:val="170691F2"/>
    <w:lvl w:ilvl="0" w:tplc="7AF21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8A5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4A6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0F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41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0B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80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6A1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0C87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1572E"/>
    <w:multiLevelType w:val="hybridMultilevel"/>
    <w:tmpl w:val="516631EC"/>
    <w:lvl w:ilvl="0" w:tplc="BEA08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6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ACA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008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811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B610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04E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0C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7E4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F5270"/>
    <w:multiLevelType w:val="hybridMultilevel"/>
    <w:tmpl w:val="C4661538"/>
    <w:lvl w:ilvl="0" w:tplc="65C0ED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91A9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8E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A9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EB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443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24FB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6DC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8450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53B45"/>
    <w:multiLevelType w:val="hybridMultilevel"/>
    <w:tmpl w:val="2CD2E9C8"/>
    <w:lvl w:ilvl="0" w:tplc="CD220AE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E78A50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73C44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E20A3C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807EBF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6A4EA0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16A0BD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915C051A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900013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6CA64CC"/>
    <w:multiLevelType w:val="hybridMultilevel"/>
    <w:tmpl w:val="37D68A12"/>
    <w:lvl w:ilvl="0" w:tplc="90B26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76B2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8A67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67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EF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B29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2FD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02A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0CC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B7920"/>
    <w:multiLevelType w:val="hybridMultilevel"/>
    <w:tmpl w:val="48509798"/>
    <w:lvl w:ilvl="0" w:tplc="6AF00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D89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306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83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A38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7C40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264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CB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A2AA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F6B73"/>
    <w:multiLevelType w:val="hybridMultilevel"/>
    <w:tmpl w:val="C64E2A76"/>
    <w:lvl w:ilvl="0" w:tplc="900A78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AD28C2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728C06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0A1CF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80C0C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1A63A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3465E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F6A5B7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C4D9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66192D"/>
    <w:multiLevelType w:val="hybridMultilevel"/>
    <w:tmpl w:val="DF68519A"/>
    <w:lvl w:ilvl="0" w:tplc="0EE607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5928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E42A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610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E4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A28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EB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21F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2271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40459"/>
    <w:multiLevelType w:val="hybridMultilevel"/>
    <w:tmpl w:val="186077EE"/>
    <w:lvl w:ilvl="0" w:tplc="689A4A7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454294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BB8281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7087C0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FD07C4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F7C960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DD6CEC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A80CF0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C8E4DE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3D96D42"/>
    <w:multiLevelType w:val="hybridMultilevel"/>
    <w:tmpl w:val="7BECB43A"/>
    <w:lvl w:ilvl="0" w:tplc="DD78C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A070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9666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6D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89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7CC1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09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03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52B1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5616E"/>
    <w:multiLevelType w:val="hybridMultilevel"/>
    <w:tmpl w:val="E3CED840"/>
    <w:lvl w:ilvl="0" w:tplc="FB6E5EA2">
      <w:start w:val="1"/>
      <w:numFmt w:val="decimal"/>
      <w:lvlText w:val="%1."/>
      <w:lvlJc w:val="left"/>
      <w:pPr>
        <w:ind w:left="720" w:hanging="360"/>
      </w:pPr>
    </w:lvl>
    <w:lvl w:ilvl="1" w:tplc="D14C0EBC" w:tentative="1">
      <w:start w:val="1"/>
      <w:numFmt w:val="lowerLetter"/>
      <w:lvlText w:val="%2."/>
      <w:lvlJc w:val="left"/>
      <w:pPr>
        <w:ind w:left="1440" w:hanging="360"/>
      </w:pPr>
    </w:lvl>
    <w:lvl w:ilvl="2" w:tplc="C12C4E88" w:tentative="1">
      <w:start w:val="1"/>
      <w:numFmt w:val="lowerRoman"/>
      <w:lvlText w:val="%3."/>
      <w:lvlJc w:val="right"/>
      <w:pPr>
        <w:ind w:left="2160" w:hanging="180"/>
      </w:pPr>
    </w:lvl>
    <w:lvl w:ilvl="3" w:tplc="1248D460" w:tentative="1">
      <w:start w:val="1"/>
      <w:numFmt w:val="decimal"/>
      <w:lvlText w:val="%4."/>
      <w:lvlJc w:val="left"/>
      <w:pPr>
        <w:ind w:left="2880" w:hanging="360"/>
      </w:pPr>
    </w:lvl>
    <w:lvl w:ilvl="4" w:tplc="F7ECA8EC" w:tentative="1">
      <w:start w:val="1"/>
      <w:numFmt w:val="lowerLetter"/>
      <w:lvlText w:val="%5."/>
      <w:lvlJc w:val="left"/>
      <w:pPr>
        <w:ind w:left="3600" w:hanging="360"/>
      </w:pPr>
    </w:lvl>
    <w:lvl w:ilvl="5" w:tplc="10D050B0" w:tentative="1">
      <w:start w:val="1"/>
      <w:numFmt w:val="lowerRoman"/>
      <w:lvlText w:val="%6."/>
      <w:lvlJc w:val="right"/>
      <w:pPr>
        <w:ind w:left="4320" w:hanging="180"/>
      </w:pPr>
    </w:lvl>
    <w:lvl w:ilvl="6" w:tplc="D312F32A" w:tentative="1">
      <w:start w:val="1"/>
      <w:numFmt w:val="decimal"/>
      <w:lvlText w:val="%7."/>
      <w:lvlJc w:val="left"/>
      <w:pPr>
        <w:ind w:left="5040" w:hanging="360"/>
      </w:pPr>
    </w:lvl>
    <w:lvl w:ilvl="7" w:tplc="3A6E0E48" w:tentative="1">
      <w:start w:val="1"/>
      <w:numFmt w:val="lowerLetter"/>
      <w:lvlText w:val="%8."/>
      <w:lvlJc w:val="left"/>
      <w:pPr>
        <w:ind w:left="5760" w:hanging="360"/>
      </w:pPr>
    </w:lvl>
    <w:lvl w:ilvl="8" w:tplc="24867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65FD2"/>
    <w:multiLevelType w:val="hybridMultilevel"/>
    <w:tmpl w:val="8FAAE590"/>
    <w:lvl w:ilvl="0" w:tplc="A32C5520">
      <w:start w:val="49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D822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49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477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E8A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3E0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057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042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4A49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F05B4"/>
    <w:multiLevelType w:val="hybridMultilevel"/>
    <w:tmpl w:val="F9340506"/>
    <w:lvl w:ilvl="0" w:tplc="A33CC720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BDC816A8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8CD44B7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4A9E066A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65946148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67547E46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E5F8F2C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90CA194C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C86C502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2" w15:restartNumberingAfterBreak="0">
    <w:nsid w:val="61A362A5"/>
    <w:multiLevelType w:val="hybridMultilevel"/>
    <w:tmpl w:val="AE2A35D2"/>
    <w:lvl w:ilvl="0" w:tplc="400C6DB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7DBE5D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B2F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EE8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2F7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CE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36EC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4D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B05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0589"/>
    <w:multiLevelType w:val="hybridMultilevel"/>
    <w:tmpl w:val="D1D09970"/>
    <w:lvl w:ilvl="0" w:tplc="3FD2A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26D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C26A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68E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E89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321C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66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C5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E6B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803F9"/>
    <w:multiLevelType w:val="hybridMultilevel"/>
    <w:tmpl w:val="0F56D7D4"/>
    <w:lvl w:ilvl="0" w:tplc="E618D93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67CD4F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7D2FD4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954157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128ABB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DBCC45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73ED86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9F0E27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5CE734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6BA4B7F"/>
    <w:multiLevelType w:val="hybridMultilevel"/>
    <w:tmpl w:val="0D1A0940"/>
    <w:lvl w:ilvl="0" w:tplc="9766CD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432E6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283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2F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66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8207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2EC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E1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0C91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C3FCB"/>
    <w:multiLevelType w:val="hybridMultilevel"/>
    <w:tmpl w:val="01D4840E"/>
    <w:lvl w:ilvl="0" w:tplc="5FBAE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8A11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FA7E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C99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6A9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EE7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8E7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80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9E8B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45398"/>
    <w:multiLevelType w:val="hybridMultilevel"/>
    <w:tmpl w:val="593819A4"/>
    <w:lvl w:ilvl="0" w:tplc="C792E634">
      <w:start w:val="49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94056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D82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48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015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3A1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AA1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2BE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0A4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20A50"/>
    <w:multiLevelType w:val="hybridMultilevel"/>
    <w:tmpl w:val="DFBA9700"/>
    <w:lvl w:ilvl="0" w:tplc="E2D82F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296E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32B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A6E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C8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5C51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A13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AFB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00C2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D1395"/>
    <w:multiLevelType w:val="hybridMultilevel"/>
    <w:tmpl w:val="3E8CF10A"/>
    <w:lvl w:ilvl="0" w:tplc="05FE3E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lang w:val="fr-CH"/>
      </w:rPr>
    </w:lvl>
    <w:lvl w:ilvl="1" w:tplc="699E68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9AC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87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A5F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A653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67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664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0F7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33B16"/>
    <w:multiLevelType w:val="hybridMultilevel"/>
    <w:tmpl w:val="FDCE5CF2"/>
    <w:lvl w:ilvl="0" w:tplc="10AA92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916AB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5EC9E9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12E04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C4CD7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AE3F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AE8A7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AB2A7E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76A5B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C1433D"/>
    <w:multiLevelType w:val="hybridMultilevel"/>
    <w:tmpl w:val="8FA2C108"/>
    <w:lvl w:ilvl="0" w:tplc="94AAE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365A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227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A5B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AE2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DC3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2F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84F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4C72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A0598"/>
    <w:multiLevelType w:val="hybridMultilevel"/>
    <w:tmpl w:val="A502E3FA"/>
    <w:lvl w:ilvl="0" w:tplc="ECA4F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0B6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D04D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28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8F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961C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67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CD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6EC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9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19"/>
  </w:num>
  <w:num w:numId="9">
    <w:abstractNumId w:val="28"/>
  </w:num>
  <w:num w:numId="10">
    <w:abstractNumId w:val="42"/>
  </w:num>
  <w:num w:numId="11">
    <w:abstractNumId w:val="23"/>
  </w:num>
  <w:num w:numId="12">
    <w:abstractNumId w:val="33"/>
  </w:num>
  <w:num w:numId="13">
    <w:abstractNumId w:val="24"/>
  </w:num>
  <w:num w:numId="14">
    <w:abstractNumId w:val="7"/>
  </w:num>
  <w:num w:numId="15">
    <w:abstractNumId w:val="20"/>
  </w:num>
  <w:num w:numId="16">
    <w:abstractNumId w:val="40"/>
  </w:num>
  <w:num w:numId="17">
    <w:abstractNumId w:val="18"/>
  </w:num>
  <w:num w:numId="18">
    <w:abstractNumId w:val="22"/>
  </w:num>
  <w:num w:numId="19">
    <w:abstractNumId w:val="15"/>
  </w:num>
  <w:num w:numId="20">
    <w:abstractNumId w:val="25"/>
  </w:num>
  <w:num w:numId="21">
    <w:abstractNumId w:val="10"/>
  </w:num>
  <w:num w:numId="22">
    <w:abstractNumId w:val="3"/>
  </w:num>
  <w:num w:numId="23">
    <w:abstractNumId w:val="41"/>
  </w:num>
  <w:num w:numId="24">
    <w:abstractNumId w:val="31"/>
  </w:num>
  <w:num w:numId="25">
    <w:abstractNumId w:val="5"/>
  </w:num>
  <w:num w:numId="26">
    <w:abstractNumId w:val="26"/>
  </w:num>
  <w:num w:numId="27">
    <w:abstractNumId w:val="36"/>
  </w:num>
  <w:num w:numId="28">
    <w:abstractNumId w:val="8"/>
  </w:num>
  <w:num w:numId="29">
    <w:abstractNumId w:val="12"/>
  </w:num>
  <w:num w:numId="30">
    <w:abstractNumId w:val="4"/>
  </w:num>
  <w:num w:numId="31">
    <w:abstractNumId w:val="9"/>
  </w:num>
  <w:num w:numId="32">
    <w:abstractNumId w:val="14"/>
  </w:num>
  <w:num w:numId="33">
    <w:abstractNumId w:val="37"/>
  </w:num>
  <w:num w:numId="34">
    <w:abstractNumId w:val="32"/>
  </w:num>
  <w:num w:numId="35">
    <w:abstractNumId w:val="30"/>
  </w:num>
  <w:num w:numId="36">
    <w:abstractNumId w:val="35"/>
  </w:num>
  <w:num w:numId="37">
    <w:abstractNumId w:val="16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38"/>
  </w:num>
  <w:num w:numId="41">
    <w:abstractNumId w:val="27"/>
  </w:num>
  <w:num w:numId="42">
    <w:abstractNumId w:val="34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1D0"/>
    <w:rsid w:val="00001A0D"/>
    <w:rsid w:val="00011547"/>
    <w:rsid w:val="00021569"/>
    <w:rsid w:val="000231CB"/>
    <w:rsid w:val="00034D87"/>
    <w:rsid w:val="00035ECA"/>
    <w:rsid w:val="00065B62"/>
    <w:rsid w:val="00074D59"/>
    <w:rsid w:val="000A6ECA"/>
    <w:rsid w:val="000B1D80"/>
    <w:rsid w:val="000F7E1B"/>
    <w:rsid w:val="00113792"/>
    <w:rsid w:val="00122B30"/>
    <w:rsid w:val="00125082"/>
    <w:rsid w:val="00130C87"/>
    <w:rsid w:val="0013313F"/>
    <w:rsid w:val="00152D26"/>
    <w:rsid w:val="00157BCE"/>
    <w:rsid w:val="00164CA6"/>
    <w:rsid w:val="00181505"/>
    <w:rsid w:val="00192F58"/>
    <w:rsid w:val="001B505E"/>
    <w:rsid w:val="001B5169"/>
    <w:rsid w:val="001C1744"/>
    <w:rsid w:val="001D60E3"/>
    <w:rsid w:val="001E692F"/>
    <w:rsid w:val="002031A6"/>
    <w:rsid w:val="00223C63"/>
    <w:rsid w:val="00224143"/>
    <w:rsid w:val="0024722A"/>
    <w:rsid w:val="00284379"/>
    <w:rsid w:val="002900EC"/>
    <w:rsid w:val="002B2C78"/>
    <w:rsid w:val="002D1B05"/>
    <w:rsid w:val="002E3507"/>
    <w:rsid w:val="002F51A9"/>
    <w:rsid w:val="003108BF"/>
    <w:rsid w:val="00321422"/>
    <w:rsid w:val="003240A3"/>
    <w:rsid w:val="00337E98"/>
    <w:rsid w:val="00345941"/>
    <w:rsid w:val="00370897"/>
    <w:rsid w:val="003A5636"/>
    <w:rsid w:val="003A6568"/>
    <w:rsid w:val="003B0F19"/>
    <w:rsid w:val="003B1D9E"/>
    <w:rsid w:val="003B6766"/>
    <w:rsid w:val="003C0315"/>
    <w:rsid w:val="003C4B79"/>
    <w:rsid w:val="003C4D85"/>
    <w:rsid w:val="003F3F14"/>
    <w:rsid w:val="00416A3C"/>
    <w:rsid w:val="0043593A"/>
    <w:rsid w:val="0044304A"/>
    <w:rsid w:val="00446019"/>
    <w:rsid w:val="00452631"/>
    <w:rsid w:val="00455866"/>
    <w:rsid w:val="004635F0"/>
    <w:rsid w:val="00476B60"/>
    <w:rsid w:val="00496592"/>
    <w:rsid w:val="004C6444"/>
    <w:rsid w:val="004D669D"/>
    <w:rsid w:val="004F4A5D"/>
    <w:rsid w:val="00505FCC"/>
    <w:rsid w:val="00543475"/>
    <w:rsid w:val="0054380A"/>
    <w:rsid w:val="005571D2"/>
    <w:rsid w:val="005610F9"/>
    <w:rsid w:val="005631FC"/>
    <w:rsid w:val="0056646C"/>
    <w:rsid w:val="0057266F"/>
    <w:rsid w:val="00577113"/>
    <w:rsid w:val="005B6ACE"/>
    <w:rsid w:val="005C2112"/>
    <w:rsid w:val="005C7BE1"/>
    <w:rsid w:val="005D0B65"/>
    <w:rsid w:val="005D23BE"/>
    <w:rsid w:val="005D281F"/>
    <w:rsid w:val="005E0625"/>
    <w:rsid w:val="005E26BC"/>
    <w:rsid w:val="005E656F"/>
    <w:rsid w:val="00600119"/>
    <w:rsid w:val="006041AD"/>
    <w:rsid w:val="00614AA2"/>
    <w:rsid w:val="0062012A"/>
    <w:rsid w:val="006240EA"/>
    <w:rsid w:val="00625878"/>
    <w:rsid w:val="006647F5"/>
    <w:rsid w:val="006962B0"/>
    <w:rsid w:val="006A05B2"/>
    <w:rsid w:val="006B11F7"/>
    <w:rsid w:val="006B3843"/>
    <w:rsid w:val="006C03D0"/>
    <w:rsid w:val="006D47D6"/>
    <w:rsid w:val="006F5000"/>
    <w:rsid w:val="006F5D23"/>
    <w:rsid w:val="00701716"/>
    <w:rsid w:val="00706810"/>
    <w:rsid w:val="00715885"/>
    <w:rsid w:val="00771C4E"/>
    <w:rsid w:val="007736D1"/>
    <w:rsid w:val="00775A78"/>
    <w:rsid w:val="007A1C42"/>
    <w:rsid w:val="007B6830"/>
    <w:rsid w:val="007C1335"/>
    <w:rsid w:val="007C5D72"/>
    <w:rsid w:val="007D3F63"/>
    <w:rsid w:val="007F3474"/>
    <w:rsid w:val="00800044"/>
    <w:rsid w:val="00804005"/>
    <w:rsid w:val="00833AE2"/>
    <w:rsid w:val="00837CBC"/>
    <w:rsid w:val="0085006B"/>
    <w:rsid w:val="0085257D"/>
    <w:rsid w:val="00862F42"/>
    <w:rsid w:val="008840B6"/>
    <w:rsid w:val="00884303"/>
    <w:rsid w:val="00890107"/>
    <w:rsid w:val="00891001"/>
    <w:rsid w:val="008A4567"/>
    <w:rsid w:val="008A5ABC"/>
    <w:rsid w:val="008A7CE9"/>
    <w:rsid w:val="008B0E7F"/>
    <w:rsid w:val="008B37AB"/>
    <w:rsid w:val="008C67AF"/>
    <w:rsid w:val="008D1E08"/>
    <w:rsid w:val="008E73D7"/>
    <w:rsid w:val="008F18A2"/>
    <w:rsid w:val="008F59B0"/>
    <w:rsid w:val="008F6512"/>
    <w:rsid w:val="00900D73"/>
    <w:rsid w:val="00905D1F"/>
    <w:rsid w:val="00921E3B"/>
    <w:rsid w:val="0092239E"/>
    <w:rsid w:val="00953925"/>
    <w:rsid w:val="00962B33"/>
    <w:rsid w:val="009656C0"/>
    <w:rsid w:val="0096612D"/>
    <w:rsid w:val="00985AF4"/>
    <w:rsid w:val="00986EA6"/>
    <w:rsid w:val="00987AD6"/>
    <w:rsid w:val="00992665"/>
    <w:rsid w:val="00996E21"/>
    <w:rsid w:val="009A20F8"/>
    <w:rsid w:val="009A2AD1"/>
    <w:rsid w:val="009C1FEC"/>
    <w:rsid w:val="009E2A33"/>
    <w:rsid w:val="009E3599"/>
    <w:rsid w:val="009E40AA"/>
    <w:rsid w:val="009E63AC"/>
    <w:rsid w:val="00A04CDB"/>
    <w:rsid w:val="00A20B8A"/>
    <w:rsid w:val="00A302DE"/>
    <w:rsid w:val="00A315A0"/>
    <w:rsid w:val="00A4593A"/>
    <w:rsid w:val="00A621A0"/>
    <w:rsid w:val="00A6500C"/>
    <w:rsid w:val="00A70F90"/>
    <w:rsid w:val="00A737AF"/>
    <w:rsid w:val="00A872C2"/>
    <w:rsid w:val="00A87B99"/>
    <w:rsid w:val="00AA2C30"/>
    <w:rsid w:val="00AB028E"/>
    <w:rsid w:val="00AB6025"/>
    <w:rsid w:val="00AC3C3E"/>
    <w:rsid w:val="00AD108F"/>
    <w:rsid w:val="00AD6E3C"/>
    <w:rsid w:val="00AD7DA3"/>
    <w:rsid w:val="00AE3E36"/>
    <w:rsid w:val="00AE72DD"/>
    <w:rsid w:val="00AF3725"/>
    <w:rsid w:val="00B0106B"/>
    <w:rsid w:val="00B07146"/>
    <w:rsid w:val="00B32AE3"/>
    <w:rsid w:val="00B64FA8"/>
    <w:rsid w:val="00B83F4F"/>
    <w:rsid w:val="00BA2431"/>
    <w:rsid w:val="00BB6807"/>
    <w:rsid w:val="00BC3158"/>
    <w:rsid w:val="00BC31D9"/>
    <w:rsid w:val="00BF39BA"/>
    <w:rsid w:val="00C12530"/>
    <w:rsid w:val="00C23E3A"/>
    <w:rsid w:val="00C241CD"/>
    <w:rsid w:val="00C640C9"/>
    <w:rsid w:val="00C658CF"/>
    <w:rsid w:val="00C90776"/>
    <w:rsid w:val="00C958A5"/>
    <w:rsid w:val="00CC1CCB"/>
    <w:rsid w:val="00CC41B5"/>
    <w:rsid w:val="00CC71E6"/>
    <w:rsid w:val="00CE278C"/>
    <w:rsid w:val="00CE681A"/>
    <w:rsid w:val="00CF121B"/>
    <w:rsid w:val="00CF3BE5"/>
    <w:rsid w:val="00CF49A3"/>
    <w:rsid w:val="00D0663B"/>
    <w:rsid w:val="00D32354"/>
    <w:rsid w:val="00D34ADE"/>
    <w:rsid w:val="00D37729"/>
    <w:rsid w:val="00D46962"/>
    <w:rsid w:val="00D47A15"/>
    <w:rsid w:val="00D569E0"/>
    <w:rsid w:val="00D651D0"/>
    <w:rsid w:val="00D72A5D"/>
    <w:rsid w:val="00D75D45"/>
    <w:rsid w:val="00D77D74"/>
    <w:rsid w:val="00D8767A"/>
    <w:rsid w:val="00D87BDA"/>
    <w:rsid w:val="00DC4178"/>
    <w:rsid w:val="00DD3347"/>
    <w:rsid w:val="00DD6FCF"/>
    <w:rsid w:val="00DE79F8"/>
    <w:rsid w:val="00DF5C1A"/>
    <w:rsid w:val="00E20ACF"/>
    <w:rsid w:val="00E217E1"/>
    <w:rsid w:val="00E665B8"/>
    <w:rsid w:val="00E96AD7"/>
    <w:rsid w:val="00EA04CE"/>
    <w:rsid w:val="00ED2625"/>
    <w:rsid w:val="00ED7B1A"/>
    <w:rsid w:val="00EF249B"/>
    <w:rsid w:val="00F06BF5"/>
    <w:rsid w:val="00F14EAF"/>
    <w:rsid w:val="00F22EB1"/>
    <w:rsid w:val="00F25940"/>
    <w:rsid w:val="00F32839"/>
    <w:rsid w:val="00F405AA"/>
    <w:rsid w:val="00F43D99"/>
    <w:rsid w:val="00F46EDD"/>
    <w:rsid w:val="00F66264"/>
    <w:rsid w:val="00F722DC"/>
    <w:rsid w:val="00F7235F"/>
    <w:rsid w:val="00F85162"/>
    <w:rsid w:val="00FA044E"/>
    <w:rsid w:val="00FA6844"/>
    <w:rsid w:val="00FB55C1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1CC12-8A9A-4B83-B0D6-726FD06C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A2"/>
    <w:pPr>
      <w:spacing w:after="0" w:line="240" w:lineRule="auto"/>
    </w:pPr>
    <w:rPr>
      <w:rFonts w:ascii="Calibri" w:hAnsi="Calibri" w:cs="Calibri"/>
      <w:lang w:val="fr-CH" w:eastAsia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034D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51D0"/>
    <w:pPr>
      <w:spacing w:after="200" w:line="276" w:lineRule="auto"/>
      <w:ind w:left="720"/>
      <w:contextualSpacing/>
    </w:pPr>
    <w:rPr>
      <w:rFonts w:asciiTheme="minorHAnsi" w:hAnsiTheme="minorHAnsi" w:cstheme="minorBidi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1505"/>
    <w:rPr>
      <w:rFonts w:ascii="Tahoma" w:hAnsi="Tahoma" w:cs="Tahoma"/>
      <w:sz w:val="16"/>
      <w:szCs w:val="16"/>
      <w:lang w:val="fr-FR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5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A2AD1"/>
    <w:pPr>
      <w:tabs>
        <w:tab w:val="center" w:pos="4536"/>
        <w:tab w:val="right" w:pos="9072"/>
      </w:tabs>
    </w:pPr>
    <w:rPr>
      <w:rFonts w:asciiTheme="minorHAnsi" w:hAnsiTheme="minorHAnsi" w:cstheme="minorBidi"/>
      <w:lang w:val="fr-FR" w:eastAsia="en-US"/>
    </w:rPr>
  </w:style>
  <w:style w:type="character" w:customStyle="1" w:styleId="En-tteCar">
    <w:name w:val="En-tête Car"/>
    <w:basedOn w:val="Policepardfaut"/>
    <w:link w:val="En-tte"/>
    <w:uiPriority w:val="99"/>
    <w:rsid w:val="009A2AD1"/>
  </w:style>
  <w:style w:type="paragraph" w:styleId="Pieddepage">
    <w:name w:val="footer"/>
    <w:basedOn w:val="Normal"/>
    <w:link w:val="PieddepageCar"/>
    <w:uiPriority w:val="99"/>
    <w:unhideWhenUsed/>
    <w:rsid w:val="009A2AD1"/>
    <w:pPr>
      <w:tabs>
        <w:tab w:val="center" w:pos="4536"/>
        <w:tab w:val="right" w:pos="9072"/>
      </w:tabs>
    </w:pPr>
    <w:rPr>
      <w:rFonts w:asciiTheme="minorHAnsi" w:hAnsiTheme="minorHAnsi" w:cstheme="minorBidi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A2AD1"/>
  </w:style>
  <w:style w:type="character" w:styleId="Lienhypertexte">
    <w:name w:val="Hyperlink"/>
    <w:basedOn w:val="Policepardfaut"/>
    <w:uiPriority w:val="99"/>
    <w:unhideWhenUsed/>
    <w:rsid w:val="006A05B2"/>
    <w:rPr>
      <w:color w:val="0000FF" w:themeColor="hyperlink"/>
      <w:u w:val="single"/>
    </w:rPr>
  </w:style>
  <w:style w:type="paragraph" w:styleId="Sansinterligne">
    <w:name w:val="No Spacing"/>
    <w:uiPriority w:val="99"/>
    <w:qFormat/>
    <w:rsid w:val="00074D59"/>
    <w:pPr>
      <w:spacing w:after="0" w:line="240" w:lineRule="auto"/>
    </w:pPr>
    <w:rPr>
      <w:lang w:val="fr-CH"/>
    </w:rPr>
  </w:style>
  <w:style w:type="character" w:styleId="Marquedecommentaire">
    <w:name w:val="annotation reference"/>
    <w:basedOn w:val="Policepardfaut"/>
    <w:uiPriority w:val="99"/>
    <w:semiHidden/>
    <w:unhideWhenUsed/>
    <w:rsid w:val="006962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62B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62B0"/>
    <w:rPr>
      <w:rFonts w:ascii="Calibri" w:hAnsi="Calibri" w:cs="Calibri"/>
      <w:sz w:val="20"/>
      <w:szCs w:val="20"/>
      <w:lang w:val="fr-CH"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62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62B0"/>
    <w:rPr>
      <w:rFonts w:ascii="Calibri" w:hAnsi="Calibri" w:cs="Calibri"/>
      <w:b/>
      <w:bCs/>
      <w:sz w:val="20"/>
      <w:szCs w:val="20"/>
      <w:lang w:val="fr-CH" w:eastAsia="fr-CH"/>
    </w:rPr>
  </w:style>
  <w:style w:type="paragraph" w:styleId="Titre">
    <w:name w:val="Title"/>
    <w:basedOn w:val="Normal"/>
    <w:next w:val="Normal"/>
    <w:link w:val="TitreCar"/>
    <w:uiPriority w:val="10"/>
    <w:qFormat/>
    <w:rsid w:val="002D1B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D1B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CH" w:eastAsia="fr-CH"/>
    </w:rPr>
  </w:style>
  <w:style w:type="character" w:customStyle="1" w:styleId="Titre1Car">
    <w:name w:val="Titre 1 Car"/>
    <w:basedOn w:val="Policepardfaut"/>
    <w:link w:val="Titre1"/>
    <w:uiPriority w:val="9"/>
    <w:rsid w:val="00034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C5CD-74DE-491F-BAA6-1C0444E1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swiza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Arnaud Nicolas</cp:lastModifiedBy>
  <cp:revision>8</cp:revision>
  <cp:lastPrinted>2018-03-14T14:25:00Z</cp:lastPrinted>
  <dcterms:created xsi:type="dcterms:W3CDTF">2019-03-15T15:11:00Z</dcterms:created>
  <dcterms:modified xsi:type="dcterms:W3CDTF">2021-04-16T07:42:00Z</dcterms:modified>
</cp:coreProperties>
</file>